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137" w:tblpY="202"/>
        <w:tblW w:w="0" w:type="auto"/>
        <w:tblLook w:val="04A0" w:firstRow="1" w:lastRow="0" w:firstColumn="1" w:lastColumn="0" w:noHBand="0" w:noVBand="1"/>
      </w:tblPr>
      <w:tblGrid>
        <w:gridCol w:w="2819"/>
        <w:gridCol w:w="7504"/>
      </w:tblGrid>
      <w:tr w:rsidR="00BF4E2B" w14:paraId="20B1807D" w14:textId="77777777" w:rsidTr="00BF4E2B">
        <w:trPr>
          <w:trHeight w:val="365"/>
        </w:trPr>
        <w:tc>
          <w:tcPr>
            <w:tcW w:w="2819" w:type="dxa"/>
            <w:vMerge w:val="restart"/>
          </w:tcPr>
          <w:p w14:paraId="24761ECC" w14:textId="77777777" w:rsidR="00BF4E2B" w:rsidRPr="00BF4E2B" w:rsidRDefault="00BF4E2B" w:rsidP="00BF4E2B">
            <w:pPr>
              <w:pStyle w:val="Heading1"/>
              <w:spacing w:before="0" w:after="0" w:line="240" w:lineRule="auto"/>
              <w:jc w:val="center"/>
              <w:rPr>
                <w:rFonts w:ascii="Arial" w:eastAsia="Arial" w:hAnsi="Arial" w:cs="Arial"/>
                <w:color w:val="auto"/>
                <w:sz w:val="24"/>
                <w:szCs w:val="24"/>
                <w:lang w:val="en-US"/>
              </w:rPr>
            </w:pPr>
            <w:bookmarkStart w:id="0" w:name="_Toc240546726"/>
            <w:r w:rsidRPr="00BF4E2B">
              <w:rPr>
                <w:rFonts w:ascii="Arial" w:eastAsia="Arial" w:hAnsi="Arial" w:cs="Arial"/>
                <w:color w:val="auto"/>
                <w:sz w:val="24"/>
                <w:szCs w:val="24"/>
                <w:lang w:val="en-US"/>
              </w:rPr>
              <w:t>PROPOSED POSITION AND ORGANISATION</w:t>
            </w:r>
          </w:p>
        </w:tc>
        <w:tc>
          <w:tcPr>
            <w:tcW w:w="7504" w:type="dxa"/>
            <w:tcBorders>
              <w:bottom w:val="nil"/>
            </w:tcBorders>
          </w:tcPr>
          <w:p w14:paraId="6288444F" w14:textId="77777777" w:rsidR="00BF4E2B" w:rsidRPr="00BF4E2B" w:rsidRDefault="00BF4E2B" w:rsidP="00BF4E2B">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Governing Council Chair/Deputy Chair/Member</w:t>
            </w:r>
          </w:p>
        </w:tc>
      </w:tr>
      <w:tr w:rsidR="00BF4E2B" w14:paraId="341EDDEE" w14:textId="77777777" w:rsidTr="00BF4E2B">
        <w:trPr>
          <w:trHeight w:val="58"/>
        </w:trPr>
        <w:tc>
          <w:tcPr>
            <w:tcW w:w="2819" w:type="dxa"/>
            <w:vMerge/>
          </w:tcPr>
          <w:p w14:paraId="549B0391" w14:textId="77777777" w:rsidR="00BF4E2B" w:rsidRPr="00BF4E2B" w:rsidRDefault="00BF4E2B" w:rsidP="00BF4E2B">
            <w:pPr>
              <w:pStyle w:val="Heading1"/>
              <w:jc w:val="center"/>
              <w:rPr>
                <w:rFonts w:ascii="Arial" w:eastAsia="Arial" w:hAnsi="Arial" w:cs="Arial"/>
                <w:color w:val="auto"/>
                <w:sz w:val="24"/>
                <w:szCs w:val="24"/>
                <w:lang w:val="en-US"/>
              </w:rPr>
            </w:pPr>
          </w:p>
        </w:tc>
        <w:tc>
          <w:tcPr>
            <w:tcW w:w="7504" w:type="dxa"/>
            <w:tcBorders>
              <w:top w:val="nil"/>
            </w:tcBorders>
          </w:tcPr>
          <w:p w14:paraId="59E4A871" w14:textId="77777777" w:rsidR="00BF4E2B" w:rsidRPr="00BF4E2B" w:rsidRDefault="00BF4E2B" w:rsidP="00BF4E2B">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Central Regional TAFE</w:t>
            </w:r>
          </w:p>
        </w:tc>
      </w:tr>
    </w:tbl>
    <w:p w14:paraId="78158944" w14:textId="77777777" w:rsidR="00BF4E2B" w:rsidRPr="00BF4E2B" w:rsidRDefault="00BF4E2B" w:rsidP="00BF4E2B">
      <w:pPr>
        <w:pStyle w:val="Heading1"/>
        <w:spacing w:before="0" w:after="0" w:line="240" w:lineRule="auto"/>
        <w:ind w:left="300"/>
        <w:jc w:val="center"/>
        <w:rPr>
          <w:rFonts w:ascii="Arial" w:eastAsia="Arial" w:hAnsi="Arial" w:cs="Arial"/>
          <w:b/>
          <w:bCs/>
          <w:color w:val="auto"/>
          <w:sz w:val="20"/>
          <w:szCs w:val="20"/>
          <w:lang w:val="en-US"/>
        </w:rPr>
      </w:pPr>
    </w:p>
    <w:p w14:paraId="0BEC039C" w14:textId="4356E82B" w:rsidR="00BF4E2B" w:rsidRPr="00CE7035" w:rsidRDefault="00BF4E2B" w:rsidP="00BF4E2B">
      <w:pPr>
        <w:pStyle w:val="Heading1"/>
        <w:spacing w:before="0" w:after="0" w:line="240" w:lineRule="auto"/>
        <w:ind w:left="300"/>
        <w:jc w:val="center"/>
        <w:rPr>
          <w:rFonts w:ascii="Arial" w:eastAsia="Arial" w:hAnsi="Arial" w:cs="Arial"/>
          <w:b/>
          <w:bCs/>
          <w:lang w:val="en-US"/>
        </w:rPr>
      </w:pP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0"/>
    </w:p>
    <w:p w14:paraId="7853229A" w14:textId="77777777" w:rsidR="00BF4E2B" w:rsidRPr="00D57CE7" w:rsidRDefault="00BF4E2B" w:rsidP="00BF4E2B">
      <w:pPr>
        <w:widowControl w:val="0"/>
        <w:autoSpaceDE w:val="0"/>
        <w:autoSpaceDN w:val="0"/>
        <w:spacing w:after="0" w:line="240" w:lineRule="auto"/>
        <w:rPr>
          <w:rFonts w:ascii="Arial" w:eastAsia="Arial" w:hAnsi="Arial" w:cs="Arial"/>
          <w:b/>
          <w:sz w:val="16"/>
          <w:szCs w:val="16"/>
          <w:lang w:val="en-US"/>
        </w:rPr>
      </w:pPr>
    </w:p>
    <w:p w14:paraId="28637139" w14:textId="77777777" w:rsidR="00BF4E2B" w:rsidRPr="002106E8" w:rsidRDefault="00BF4E2B" w:rsidP="00B25429">
      <w:pPr>
        <w:widowControl w:val="0"/>
        <w:autoSpaceDE w:val="0"/>
        <w:autoSpaceDN w:val="0"/>
        <w:spacing w:before="38" w:after="0" w:line="240" w:lineRule="auto"/>
        <w:ind w:left="142"/>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09FB542E" w14:textId="77777777" w:rsidR="00BF4E2B" w:rsidRPr="002106E8" w:rsidRDefault="00BF4E2B" w:rsidP="00B25429">
      <w:pPr>
        <w:widowControl w:val="0"/>
        <w:autoSpaceDE w:val="0"/>
        <w:autoSpaceDN w:val="0"/>
        <w:spacing w:after="0" w:line="240" w:lineRule="auto"/>
        <w:ind w:left="142" w:right="114"/>
        <w:jc w:val="both"/>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09D90C3B" w14:textId="77777777" w:rsidR="00BF4E2B" w:rsidRPr="002106E8" w:rsidRDefault="00BF4E2B" w:rsidP="00B25429">
      <w:pPr>
        <w:widowControl w:val="0"/>
        <w:autoSpaceDE w:val="0"/>
        <w:autoSpaceDN w:val="0"/>
        <w:spacing w:after="0" w:line="240" w:lineRule="auto"/>
        <w:ind w:left="142" w:right="114"/>
        <w:jc w:val="both"/>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1034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8647"/>
        <w:gridCol w:w="1131"/>
      </w:tblGrid>
      <w:tr w:rsidR="003612FA" w:rsidRPr="002106E8" w14:paraId="62818D59" w14:textId="77777777" w:rsidTr="00B25429">
        <w:trPr>
          <w:trHeight w:val="758"/>
        </w:trPr>
        <w:tc>
          <w:tcPr>
            <w:tcW w:w="568" w:type="dxa"/>
          </w:tcPr>
          <w:p w14:paraId="5F55B64F" w14:textId="77777777" w:rsidR="003612FA" w:rsidRPr="00DD1E2E" w:rsidRDefault="003612FA" w:rsidP="00DD1E2E">
            <w:pPr>
              <w:pStyle w:val="ListParagraph"/>
              <w:widowControl w:val="0"/>
              <w:numPr>
                <w:ilvl w:val="0"/>
                <w:numId w:val="1"/>
              </w:numPr>
              <w:autoSpaceDE w:val="0"/>
              <w:autoSpaceDN w:val="0"/>
              <w:spacing w:before="40" w:after="0" w:line="237" w:lineRule="auto"/>
              <w:ind w:left="138" w:right="116" w:firstLine="0"/>
              <w:jc w:val="both"/>
              <w:rPr>
                <w:rFonts w:ascii="Arial" w:eastAsia="Arial" w:hAnsi="Arial" w:cs="Arial"/>
                <w:lang w:val="en-US"/>
              </w:rPr>
            </w:pPr>
          </w:p>
        </w:tc>
        <w:tc>
          <w:tcPr>
            <w:tcW w:w="8647" w:type="dxa"/>
          </w:tcPr>
          <w:p w14:paraId="66B6EAA7" w14:textId="23E857BF" w:rsidR="003612FA" w:rsidRPr="002106E8" w:rsidRDefault="003612FA" w:rsidP="00DD1E2E">
            <w:pPr>
              <w:widowControl w:val="0"/>
              <w:autoSpaceDE w:val="0"/>
              <w:autoSpaceDN w:val="0"/>
              <w:spacing w:before="40" w:after="0" w:line="237" w:lineRule="auto"/>
              <w:ind w:left="141" w:right="116"/>
              <w:jc w:val="both"/>
              <w:rPr>
                <w:rFonts w:ascii="Arial" w:eastAsia="Arial" w:hAnsi="Arial" w:cs="Arial"/>
                <w:sz w:val="20"/>
                <w:lang w:val="en-US"/>
              </w:rPr>
            </w:pPr>
            <w:r w:rsidRPr="002106E8">
              <w:rPr>
                <w:rFonts w:ascii="Arial" w:eastAsia="Arial" w:hAnsi="Arial" w:cs="Arial"/>
                <w:sz w:val="20"/>
                <w:lang w:val="en-US"/>
              </w:rPr>
              <w:t>Do</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disclosable</w:t>
            </w:r>
            <w:r w:rsidRPr="00DD1E2E">
              <w:rPr>
                <w:rFonts w:ascii="Arial" w:eastAsia="Arial" w:hAnsi="Arial" w:cs="Arial"/>
                <w:sz w:val="20"/>
                <w:lang w:val="en-US"/>
              </w:rPr>
              <w:t xml:space="preserve"> </w:t>
            </w:r>
            <w:r w:rsidRPr="002106E8">
              <w:rPr>
                <w:rFonts w:ascii="Arial" w:eastAsia="Arial" w:hAnsi="Arial" w:cs="Arial"/>
                <w:sz w:val="20"/>
                <w:lang w:val="en-US"/>
              </w:rPr>
              <w:t>criminal</w:t>
            </w:r>
            <w:r w:rsidRPr="00DD1E2E">
              <w:rPr>
                <w:rFonts w:ascii="Arial" w:eastAsia="Arial" w:hAnsi="Arial" w:cs="Arial"/>
                <w:sz w:val="20"/>
                <w:lang w:val="en-US"/>
              </w:rPr>
              <w:t xml:space="preserve"> </w:t>
            </w:r>
            <w:r w:rsidRPr="002106E8">
              <w:rPr>
                <w:rFonts w:ascii="Arial" w:eastAsia="Arial" w:hAnsi="Arial" w:cs="Arial"/>
                <w:sz w:val="20"/>
                <w:lang w:val="en-US"/>
              </w:rPr>
              <w:t>convictions,</w:t>
            </w:r>
            <w:r w:rsidRPr="00DD1E2E">
              <w:rPr>
                <w:rFonts w:ascii="Arial" w:eastAsia="Arial" w:hAnsi="Arial" w:cs="Arial"/>
                <w:sz w:val="20"/>
                <w:lang w:val="en-US"/>
              </w:rPr>
              <w:t xml:space="preserve"> </w:t>
            </w:r>
            <w:r w:rsidRPr="002106E8">
              <w:rPr>
                <w:rFonts w:ascii="Arial" w:eastAsia="Arial" w:hAnsi="Arial" w:cs="Arial"/>
                <w:sz w:val="20"/>
                <w:lang w:val="en-US"/>
              </w:rPr>
              <w:t>i.e.</w:t>
            </w:r>
            <w:r w:rsidRPr="00DD1E2E">
              <w:rPr>
                <w:rFonts w:ascii="Arial" w:eastAsia="Arial" w:hAnsi="Arial" w:cs="Arial"/>
                <w:sz w:val="20"/>
                <w:lang w:val="en-US"/>
              </w:rPr>
              <w:t xml:space="preserve"> </w:t>
            </w:r>
            <w:r w:rsidRPr="002106E8">
              <w:rPr>
                <w:rFonts w:ascii="Arial" w:eastAsia="Arial" w:hAnsi="Arial" w:cs="Arial"/>
                <w:sz w:val="20"/>
                <w:lang w:val="en-US"/>
              </w:rPr>
              <w:t>convictions</w:t>
            </w:r>
            <w:r w:rsidRPr="00DD1E2E">
              <w:rPr>
                <w:rFonts w:ascii="Arial" w:eastAsia="Arial" w:hAnsi="Arial" w:cs="Arial"/>
                <w:sz w:val="20"/>
                <w:lang w:val="en-US"/>
              </w:rPr>
              <w:t xml:space="preserve"> </w:t>
            </w:r>
            <w:r w:rsidRPr="002106E8">
              <w:rPr>
                <w:rFonts w:ascii="Arial" w:eastAsia="Arial" w:hAnsi="Arial" w:cs="Arial"/>
                <w:sz w:val="20"/>
                <w:lang w:val="en-US"/>
              </w:rPr>
              <w:t>as</w:t>
            </w:r>
            <w:r w:rsidRPr="00DD1E2E">
              <w:rPr>
                <w:rFonts w:ascii="Arial" w:eastAsia="Arial" w:hAnsi="Arial" w:cs="Arial"/>
                <w:sz w:val="20"/>
                <w:lang w:val="en-US"/>
              </w:rPr>
              <w:t xml:space="preserve"> </w:t>
            </w:r>
            <w:r w:rsidRPr="002106E8">
              <w:rPr>
                <w:rFonts w:ascii="Arial" w:eastAsia="Arial" w:hAnsi="Arial" w:cs="Arial"/>
                <w:sz w:val="20"/>
                <w:lang w:val="en-US"/>
              </w:rPr>
              <w:t>an</w:t>
            </w:r>
            <w:r w:rsidRPr="00DD1E2E">
              <w:rPr>
                <w:rFonts w:ascii="Arial" w:eastAsia="Arial" w:hAnsi="Arial" w:cs="Arial"/>
                <w:sz w:val="20"/>
                <w:lang w:val="en-US"/>
              </w:rPr>
              <w:t xml:space="preserve"> </w:t>
            </w:r>
            <w:r w:rsidRPr="002106E8">
              <w:rPr>
                <w:rFonts w:ascii="Arial" w:eastAsia="Arial" w:hAnsi="Arial" w:cs="Arial"/>
                <w:sz w:val="20"/>
                <w:lang w:val="en-US"/>
              </w:rPr>
              <w:t>adult</w:t>
            </w:r>
            <w:r w:rsidRPr="00DD1E2E">
              <w:rPr>
                <w:rFonts w:ascii="Arial" w:eastAsia="Arial" w:hAnsi="Arial" w:cs="Arial"/>
                <w:sz w:val="20"/>
                <w:lang w:val="en-US"/>
              </w:rPr>
              <w:t xml:space="preserve"> </w:t>
            </w:r>
            <w:r w:rsidRPr="002106E8">
              <w:rPr>
                <w:rFonts w:ascii="Arial" w:eastAsia="Arial" w:hAnsi="Arial" w:cs="Arial"/>
                <w:sz w:val="20"/>
                <w:lang w:val="en-US"/>
              </w:rPr>
              <w:t>that</w:t>
            </w:r>
            <w:r w:rsidRPr="00DD1E2E">
              <w:rPr>
                <w:rFonts w:ascii="Arial" w:eastAsia="Arial" w:hAnsi="Arial" w:cs="Arial"/>
                <w:sz w:val="20"/>
                <w:lang w:val="en-US"/>
              </w:rPr>
              <w:t xml:space="preserve"> </w:t>
            </w:r>
            <w:r w:rsidRPr="002106E8">
              <w:rPr>
                <w:rFonts w:ascii="Arial" w:eastAsia="Arial" w:hAnsi="Arial" w:cs="Arial"/>
                <w:sz w:val="20"/>
                <w:lang w:val="en-US"/>
              </w:rPr>
              <w:t>form</w:t>
            </w:r>
            <w:r w:rsidRPr="00DD1E2E">
              <w:rPr>
                <w:rFonts w:ascii="Arial" w:eastAsia="Arial" w:hAnsi="Arial" w:cs="Arial"/>
                <w:sz w:val="20"/>
                <w:lang w:val="en-US"/>
              </w:rPr>
              <w:t xml:space="preserve"> </w:t>
            </w:r>
            <w:r w:rsidRPr="002106E8">
              <w:rPr>
                <w:rFonts w:ascii="Arial" w:eastAsia="Arial" w:hAnsi="Arial" w:cs="Arial"/>
                <w:sz w:val="20"/>
                <w:lang w:val="en-US"/>
              </w:rPr>
              <w:t>part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your</w:t>
            </w:r>
            <w:r w:rsidR="00DD1E2E">
              <w:rPr>
                <w:rFonts w:ascii="Arial" w:eastAsia="Arial" w:hAnsi="Arial" w:cs="Arial"/>
                <w:sz w:val="20"/>
                <w:lang w:val="en-US"/>
              </w:rPr>
              <w:t xml:space="preserve"> </w:t>
            </w:r>
            <w:r w:rsidRPr="002106E8">
              <w:rPr>
                <w:rFonts w:ascii="Arial" w:eastAsia="Arial" w:hAnsi="Arial" w:cs="Arial"/>
                <w:sz w:val="20"/>
                <w:lang w:val="en-US"/>
              </w:rPr>
              <w:t>criminal</w:t>
            </w:r>
            <w:r w:rsidRPr="00DD1E2E">
              <w:rPr>
                <w:rFonts w:ascii="Arial" w:eastAsia="Arial" w:hAnsi="Arial" w:cs="Arial"/>
                <w:sz w:val="20"/>
                <w:lang w:val="en-US"/>
              </w:rPr>
              <w:t xml:space="preserve"> </w:t>
            </w:r>
            <w:r w:rsidRPr="002106E8">
              <w:rPr>
                <w:rFonts w:ascii="Arial" w:eastAsia="Arial" w:hAnsi="Arial" w:cs="Arial"/>
                <w:sz w:val="20"/>
                <w:lang w:val="en-US"/>
              </w:rPr>
              <w:t>history</w:t>
            </w:r>
            <w:r w:rsidRPr="00DD1E2E">
              <w:rPr>
                <w:rFonts w:ascii="Arial" w:eastAsia="Arial" w:hAnsi="Arial" w:cs="Arial"/>
                <w:sz w:val="20"/>
                <w:lang w:val="en-US"/>
              </w:rPr>
              <w:t xml:space="preserve"> </w:t>
            </w:r>
            <w:r w:rsidRPr="002106E8">
              <w:rPr>
                <w:rFonts w:ascii="Arial" w:eastAsia="Arial" w:hAnsi="Arial" w:cs="Arial"/>
                <w:sz w:val="20"/>
                <w:lang w:val="en-US"/>
              </w:rPr>
              <w:t>other</w:t>
            </w:r>
            <w:r w:rsidRPr="00DD1E2E">
              <w:rPr>
                <w:rFonts w:ascii="Arial" w:eastAsia="Arial" w:hAnsi="Arial" w:cs="Arial"/>
                <w:sz w:val="20"/>
                <w:lang w:val="en-US"/>
              </w:rPr>
              <w:t xml:space="preserve"> </w:t>
            </w:r>
            <w:r w:rsidRPr="002106E8">
              <w:rPr>
                <w:rFonts w:ascii="Arial" w:eastAsia="Arial" w:hAnsi="Arial" w:cs="Arial"/>
                <w:sz w:val="20"/>
                <w:lang w:val="en-US"/>
              </w:rPr>
              <w:t>than</w:t>
            </w:r>
            <w:r w:rsidRPr="00DD1E2E">
              <w:rPr>
                <w:rFonts w:ascii="Arial" w:eastAsia="Arial" w:hAnsi="Arial" w:cs="Arial"/>
                <w:sz w:val="20"/>
                <w:lang w:val="en-US"/>
              </w:rPr>
              <w:t xml:space="preserve"> </w:t>
            </w:r>
            <w:r w:rsidRPr="002106E8">
              <w:rPr>
                <w:rFonts w:ascii="Arial" w:eastAsia="Arial" w:hAnsi="Arial" w:cs="Arial"/>
                <w:sz w:val="20"/>
                <w:lang w:val="en-US"/>
              </w:rPr>
              <w:t>those</w:t>
            </w:r>
            <w:r w:rsidRPr="00DD1E2E">
              <w:rPr>
                <w:rFonts w:ascii="Arial" w:eastAsia="Arial" w:hAnsi="Arial" w:cs="Arial"/>
                <w:sz w:val="20"/>
                <w:lang w:val="en-US"/>
              </w:rPr>
              <w:t xml:space="preserve"> </w:t>
            </w:r>
            <w:r w:rsidRPr="002106E8">
              <w:rPr>
                <w:rFonts w:ascii="Arial" w:eastAsia="Arial" w:hAnsi="Arial" w:cs="Arial"/>
                <w:sz w:val="20"/>
                <w:lang w:val="en-US"/>
              </w:rPr>
              <w:t>protected</w:t>
            </w:r>
            <w:r w:rsidRPr="00DD1E2E">
              <w:rPr>
                <w:rFonts w:ascii="Arial" w:eastAsia="Arial" w:hAnsi="Arial" w:cs="Arial"/>
                <w:sz w:val="20"/>
                <w:lang w:val="en-US"/>
              </w:rPr>
              <w:t xml:space="preserve"> </w:t>
            </w:r>
            <w:r w:rsidRPr="002106E8">
              <w:rPr>
                <w:rFonts w:ascii="Arial" w:eastAsia="Arial" w:hAnsi="Arial" w:cs="Arial"/>
                <w:sz w:val="20"/>
                <w:lang w:val="en-US"/>
              </w:rPr>
              <w:t>by</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Spent</w:t>
            </w:r>
            <w:r w:rsidRPr="00DD1E2E">
              <w:rPr>
                <w:rFonts w:ascii="Arial" w:eastAsia="Arial" w:hAnsi="Arial" w:cs="Arial"/>
                <w:sz w:val="20"/>
                <w:lang w:val="en-US"/>
              </w:rPr>
              <w:t xml:space="preserve"> </w:t>
            </w:r>
            <w:r w:rsidRPr="002106E8">
              <w:rPr>
                <w:rFonts w:ascii="Arial" w:eastAsia="Arial" w:hAnsi="Arial" w:cs="Arial"/>
                <w:sz w:val="20"/>
                <w:lang w:val="en-US"/>
              </w:rPr>
              <w:t>Convictions</w:t>
            </w:r>
            <w:r w:rsidRPr="00DD1E2E">
              <w:rPr>
                <w:rFonts w:ascii="Arial" w:eastAsia="Arial" w:hAnsi="Arial" w:cs="Arial"/>
                <w:sz w:val="20"/>
                <w:lang w:val="en-US"/>
              </w:rPr>
              <w:t xml:space="preserve"> </w:t>
            </w:r>
            <w:r w:rsidRPr="002106E8">
              <w:rPr>
                <w:rFonts w:ascii="Arial" w:eastAsia="Arial" w:hAnsi="Arial" w:cs="Arial"/>
                <w:sz w:val="20"/>
                <w:lang w:val="en-US"/>
              </w:rPr>
              <w:t>Scheme</w:t>
            </w:r>
            <w:r w:rsidRPr="00DD1E2E">
              <w:rPr>
                <w:rFonts w:ascii="Arial" w:eastAsia="Arial" w:hAnsi="Arial" w:cs="Arial"/>
                <w:sz w:val="20"/>
                <w:lang w:val="en-US"/>
              </w:rPr>
              <w:t xml:space="preserve"> </w:t>
            </w:r>
            <w:r w:rsidRPr="002106E8">
              <w:rPr>
                <w:rFonts w:ascii="Arial" w:eastAsia="Arial" w:hAnsi="Arial" w:cs="Arial"/>
                <w:sz w:val="20"/>
                <w:lang w:val="en-US"/>
              </w:rPr>
              <w:t>(see</w:t>
            </w:r>
            <w:r w:rsidRPr="00DD1E2E">
              <w:rPr>
                <w:rFonts w:ascii="Arial" w:eastAsia="Arial" w:hAnsi="Arial" w:cs="Arial"/>
                <w:sz w:val="20"/>
                <w:lang w:val="en-US"/>
              </w:rPr>
              <w:t xml:space="preserve"> </w:t>
            </w:r>
            <w:r w:rsidRPr="002106E8">
              <w:rPr>
                <w:rFonts w:ascii="Arial" w:eastAsia="Arial" w:hAnsi="Arial" w:cs="Arial"/>
                <w:sz w:val="20"/>
                <w:lang w:val="en-US"/>
              </w:rPr>
              <w:t>Part</w:t>
            </w:r>
            <w:r w:rsidRPr="00DD1E2E">
              <w:rPr>
                <w:rFonts w:ascii="Arial" w:eastAsia="Arial" w:hAnsi="Arial" w:cs="Arial"/>
                <w:sz w:val="20"/>
                <w:lang w:val="en-US"/>
              </w:rPr>
              <w:t xml:space="preserve"> </w:t>
            </w:r>
            <w:r w:rsidRPr="002106E8">
              <w:rPr>
                <w:rFonts w:ascii="Arial" w:eastAsia="Arial" w:hAnsi="Arial" w:cs="Arial"/>
                <w:sz w:val="20"/>
                <w:lang w:val="en-US"/>
              </w:rPr>
              <w:t>VIIC</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 xml:space="preserve">the </w:t>
            </w:r>
            <w:r w:rsidRPr="00DD1E2E">
              <w:rPr>
                <w:rFonts w:ascii="Arial" w:eastAsia="Arial" w:hAnsi="Arial" w:cs="Arial"/>
                <w:sz w:val="20"/>
                <w:lang w:val="en-US"/>
              </w:rPr>
              <w:t>Crimes Act 1914</w:t>
            </w:r>
            <w:r w:rsidRPr="002106E8">
              <w:rPr>
                <w:rFonts w:ascii="Arial" w:eastAsia="Arial" w:hAnsi="Arial" w:cs="Arial"/>
                <w:sz w:val="20"/>
                <w:lang w:val="en-US"/>
              </w:rPr>
              <w:t>)?</w:t>
            </w:r>
          </w:p>
        </w:tc>
        <w:tc>
          <w:tcPr>
            <w:tcW w:w="1131" w:type="dxa"/>
            <w:vAlign w:val="center"/>
          </w:tcPr>
          <w:p w14:paraId="125503DA" w14:textId="77777777" w:rsidR="003612FA" w:rsidRPr="002106E8" w:rsidRDefault="003612FA" w:rsidP="008A02BF">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0599E80A" w14:textId="77777777" w:rsidTr="00B25429">
        <w:trPr>
          <w:trHeight w:val="538"/>
        </w:trPr>
        <w:tc>
          <w:tcPr>
            <w:tcW w:w="568" w:type="dxa"/>
          </w:tcPr>
          <w:p w14:paraId="24610A1F" w14:textId="77777777" w:rsidR="003612FA" w:rsidRPr="00DD1E2E" w:rsidRDefault="003612FA" w:rsidP="00DD1E2E">
            <w:pPr>
              <w:pStyle w:val="ListParagraph"/>
              <w:widowControl w:val="0"/>
              <w:numPr>
                <w:ilvl w:val="0"/>
                <w:numId w:val="1"/>
              </w:numPr>
              <w:autoSpaceDE w:val="0"/>
              <w:autoSpaceDN w:val="0"/>
              <w:spacing w:before="44" w:after="0" w:line="235" w:lineRule="auto"/>
              <w:ind w:left="138" w:right="116" w:firstLine="0"/>
              <w:jc w:val="both"/>
              <w:rPr>
                <w:rFonts w:ascii="Arial" w:eastAsia="Arial" w:hAnsi="Arial" w:cs="Arial"/>
                <w:lang w:val="en-US"/>
              </w:rPr>
            </w:pPr>
          </w:p>
        </w:tc>
        <w:tc>
          <w:tcPr>
            <w:tcW w:w="8647" w:type="dxa"/>
          </w:tcPr>
          <w:p w14:paraId="1F18704B" w14:textId="2F9E9E38" w:rsidR="003612FA" w:rsidRPr="002106E8" w:rsidRDefault="003612FA" w:rsidP="00DD1E2E">
            <w:pPr>
              <w:widowControl w:val="0"/>
              <w:autoSpaceDE w:val="0"/>
              <w:autoSpaceDN w:val="0"/>
              <w:spacing w:before="44" w:after="0" w:line="235" w:lineRule="auto"/>
              <w:ind w:left="110" w:right="219"/>
              <w:jc w:val="both"/>
              <w:rPr>
                <w:rFonts w:ascii="Arial" w:eastAsia="Arial" w:hAnsi="Arial" w:cs="Arial"/>
                <w:sz w:val="20"/>
                <w:lang w:val="en-US"/>
              </w:rPr>
            </w:pP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respondent</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defendant</w:t>
            </w:r>
            <w:r w:rsidRPr="00DD1E2E">
              <w:rPr>
                <w:rFonts w:ascii="Arial" w:eastAsia="Arial" w:hAnsi="Arial" w:cs="Arial"/>
                <w:sz w:val="20"/>
                <w:lang w:val="en-US"/>
              </w:rPr>
              <w:t xml:space="preserve"> </w:t>
            </w:r>
            <w:r w:rsidRPr="002106E8">
              <w:rPr>
                <w:rFonts w:ascii="Arial" w:eastAsia="Arial" w:hAnsi="Arial" w:cs="Arial"/>
                <w:sz w:val="20"/>
                <w:lang w:val="en-US"/>
              </w:rPr>
              <w:t>in</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civil</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criminal</w:t>
            </w:r>
            <w:r w:rsidRPr="00DD1E2E">
              <w:rPr>
                <w:rFonts w:ascii="Arial" w:eastAsia="Arial" w:hAnsi="Arial" w:cs="Arial"/>
                <w:sz w:val="20"/>
                <w:lang w:val="en-US"/>
              </w:rPr>
              <w:t xml:space="preserve"> </w:t>
            </w:r>
            <w:r w:rsidRPr="002106E8">
              <w:rPr>
                <w:rFonts w:ascii="Arial" w:eastAsia="Arial" w:hAnsi="Arial" w:cs="Arial"/>
                <w:sz w:val="20"/>
                <w:lang w:val="en-US"/>
              </w:rPr>
              <w:t>court</w:t>
            </w:r>
            <w:r w:rsidRPr="00DD1E2E">
              <w:rPr>
                <w:rFonts w:ascii="Arial" w:eastAsia="Arial" w:hAnsi="Arial" w:cs="Arial"/>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0798A260"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B3E1BF4" w14:textId="77777777" w:rsidTr="00B25429">
        <w:trPr>
          <w:trHeight w:val="1465"/>
        </w:trPr>
        <w:tc>
          <w:tcPr>
            <w:tcW w:w="568" w:type="dxa"/>
          </w:tcPr>
          <w:p w14:paraId="0D6F021B"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7C676CB8" w14:textId="7C6E79C2" w:rsidR="003612FA" w:rsidRPr="002106E8" w:rsidRDefault="003612FA" w:rsidP="00540CE8">
            <w:pPr>
              <w:widowControl w:val="0"/>
              <w:autoSpaceDE w:val="0"/>
              <w:autoSpaceDN w:val="0"/>
              <w:spacing w:before="38" w:after="0" w:line="240" w:lineRule="auto"/>
              <w:ind w:left="470" w:right="219" w:hanging="360"/>
              <w:jc w:val="both"/>
              <w:rPr>
                <w:rFonts w:ascii="Arial" w:eastAsia="Arial" w:hAnsi="Arial" w:cs="Arial"/>
                <w:sz w:val="20"/>
                <w:lang w:val="en-US"/>
              </w:rPr>
            </w:pPr>
            <w:r w:rsidRPr="002106E8">
              <w:rPr>
                <w:rFonts w:ascii="Arial" w:eastAsia="Arial" w:hAnsi="Arial" w:cs="Arial"/>
                <w:sz w:val="20"/>
                <w:lang w:val="en-US"/>
              </w:rPr>
              <w:t>(a) Have</w:t>
            </w:r>
            <w:r w:rsidRPr="00DD1E2E">
              <w:rPr>
                <w:rFonts w:ascii="Arial" w:eastAsia="Arial" w:hAnsi="Arial" w:cs="Arial"/>
                <w:sz w:val="20"/>
                <w:lang w:val="en-US"/>
              </w:rPr>
              <w:t xml:space="preserve"> </w:t>
            </w:r>
            <w:r w:rsidRPr="002106E8">
              <w:rPr>
                <w:rFonts w:ascii="Arial" w:eastAsia="Arial" w:hAnsi="Arial" w:cs="Arial"/>
                <w:sz w:val="20"/>
                <w:lang w:val="en-US"/>
              </w:rPr>
              <w:t>you ever been</w:t>
            </w:r>
            <w:r w:rsidRPr="00DD1E2E">
              <w:rPr>
                <w:rFonts w:ascii="Arial" w:eastAsia="Arial" w:hAnsi="Arial" w:cs="Arial"/>
                <w:sz w:val="20"/>
                <w:lang w:val="en-US"/>
              </w:rPr>
              <w:t xml:space="preserve"> </w:t>
            </w:r>
            <w:r w:rsidRPr="002106E8">
              <w:rPr>
                <w:rFonts w:ascii="Arial" w:eastAsia="Arial" w:hAnsi="Arial" w:cs="Arial"/>
                <w:sz w:val="20"/>
                <w:lang w:val="en-US"/>
              </w:rPr>
              <w:t>declared bankrupt,</w:t>
            </w:r>
            <w:r w:rsidRPr="00DD1E2E">
              <w:rPr>
                <w:rFonts w:ascii="Arial" w:eastAsia="Arial" w:hAnsi="Arial" w:cs="Arial"/>
                <w:sz w:val="20"/>
                <w:lang w:val="en-US"/>
              </w:rPr>
              <w:t xml:space="preserve"> </w:t>
            </w:r>
            <w:r w:rsidRPr="002106E8">
              <w:rPr>
                <w:rFonts w:ascii="Arial" w:eastAsia="Arial" w:hAnsi="Arial" w:cs="Arial"/>
                <w:sz w:val="20"/>
                <w:lang w:val="en-US"/>
              </w:rPr>
              <w:t>entered into</w:t>
            </w:r>
            <w:r w:rsidRPr="00DD1E2E">
              <w:rPr>
                <w:rFonts w:ascii="Arial" w:eastAsia="Arial" w:hAnsi="Arial" w:cs="Arial"/>
                <w:sz w:val="20"/>
                <w:lang w:val="en-US"/>
              </w:rPr>
              <w:t xml:space="preserve"> </w:t>
            </w:r>
            <w:r w:rsidRPr="002106E8">
              <w:rPr>
                <w:rFonts w:ascii="Arial" w:eastAsia="Arial" w:hAnsi="Arial" w:cs="Arial"/>
                <w:sz w:val="20"/>
                <w:lang w:val="en-US"/>
              </w:rPr>
              <w:t>a debt agreement under Part</w:t>
            </w:r>
            <w:r w:rsidRPr="00DD1E2E">
              <w:rPr>
                <w:rFonts w:ascii="Arial" w:eastAsia="Arial" w:hAnsi="Arial" w:cs="Arial"/>
                <w:sz w:val="20"/>
                <w:lang w:val="en-US"/>
              </w:rPr>
              <w:t xml:space="preserve"> </w:t>
            </w:r>
            <w:r w:rsidRPr="002106E8">
              <w:rPr>
                <w:rFonts w:ascii="Arial" w:eastAsia="Arial" w:hAnsi="Arial" w:cs="Arial"/>
                <w:sz w:val="20"/>
                <w:lang w:val="en-US"/>
              </w:rPr>
              <w:t xml:space="preserve">IX of the </w:t>
            </w:r>
            <w:r w:rsidRPr="00DD1E2E">
              <w:rPr>
                <w:rFonts w:ascii="Arial" w:eastAsia="Arial" w:hAnsi="Arial" w:cs="Arial"/>
                <w:sz w:val="20"/>
                <w:lang w:val="en-US"/>
              </w:rPr>
              <w:t xml:space="preserve">Bankruptcy Act 1996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Bankruptcy</w:t>
            </w:r>
            <w:r w:rsidRPr="00DD1E2E">
              <w:rPr>
                <w:rFonts w:ascii="Arial" w:eastAsia="Arial" w:hAnsi="Arial" w:cs="Arial"/>
                <w:sz w:val="20"/>
                <w:lang w:val="en-US"/>
              </w:rPr>
              <w:t xml:space="preserve"> </w:t>
            </w:r>
            <w:r w:rsidRPr="002106E8">
              <w:rPr>
                <w:rFonts w:ascii="Arial" w:eastAsia="Arial" w:hAnsi="Arial" w:cs="Arial"/>
                <w:sz w:val="20"/>
                <w:lang w:val="en-US"/>
              </w:rPr>
              <w:t>Act)</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entered</w:t>
            </w:r>
            <w:r w:rsidRPr="00DD1E2E">
              <w:rPr>
                <w:rFonts w:ascii="Arial" w:eastAsia="Arial" w:hAnsi="Arial" w:cs="Arial"/>
                <w:sz w:val="20"/>
                <w:lang w:val="en-US"/>
              </w:rPr>
              <w:t xml:space="preserve"> </w:t>
            </w:r>
            <w:r w:rsidRPr="002106E8">
              <w:rPr>
                <w:rFonts w:ascii="Arial" w:eastAsia="Arial" w:hAnsi="Arial" w:cs="Arial"/>
                <w:sz w:val="20"/>
                <w:lang w:val="en-US"/>
              </w:rPr>
              <w:t>into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personal</w:t>
            </w:r>
            <w:r w:rsidRPr="00DD1E2E">
              <w:rPr>
                <w:rFonts w:ascii="Arial" w:eastAsia="Arial" w:hAnsi="Arial" w:cs="Arial"/>
                <w:sz w:val="20"/>
                <w:lang w:val="en-US"/>
              </w:rPr>
              <w:t xml:space="preserve"> </w:t>
            </w:r>
            <w:r w:rsidRPr="002106E8">
              <w:rPr>
                <w:rFonts w:ascii="Arial" w:eastAsia="Arial" w:hAnsi="Arial" w:cs="Arial"/>
                <w:sz w:val="20"/>
                <w:lang w:val="en-US"/>
              </w:rPr>
              <w:t>insolvency</w:t>
            </w:r>
            <w:r w:rsidRPr="00DD1E2E">
              <w:rPr>
                <w:rFonts w:ascii="Arial" w:eastAsia="Arial" w:hAnsi="Arial" w:cs="Arial"/>
                <w:sz w:val="20"/>
                <w:lang w:val="en-US"/>
              </w:rPr>
              <w:t xml:space="preserve"> </w:t>
            </w:r>
            <w:r w:rsidRPr="002106E8">
              <w:rPr>
                <w:rFonts w:ascii="Arial" w:eastAsia="Arial" w:hAnsi="Arial" w:cs="Arial"/>
                <w:sz w:val="20"/>
                <w:lang w:val="en-US"/>
              </w:rPr>
              <w:t>agreement</w:t>
            </w:r>
            <w:r w:rsidRPr="00DD1E2E">
              <w:rPr>
                <w:rFonts w:ascii="Arial" w:eastAsia="Arial" w:hAnsi="Arial" w:cs="Arial"/>
                <w:sz w:val="20"/>
                <w:lang w:val="en-US"/>
              </w:rPr>
              <w:t xml:space="preserve"> </w:t>
            </w:r>
            <w:r w:rsidRPr="002106E8">
              <w:rPr>
                <w:rFonts w:ascii="Arial" w:eastAsia="Arial" w:hAnsi="Arial" w:cs="Arial"/>
                <w:sz w:val="20"/>
                <w:lang w:val="en-US"/>
              </w:rPr>
              <w:t>under Part X of the Bankruptcy Act?</w:t>
            </w:r>
          </w:p>
          <w:p w14:paraId="26C2CBAD" w14:textId="27029DA2" w:rsidR="003612FA" w:rsidRPr="002106E8" w:rsidRDefault="003612FA" w:rsidP="00540CE8">
            <w:pPr>
              <w:widowControl w:val="0"/>
              <w:autoSpaceDE w:val="0"/>
              <w:autoSpaceDN w:val="0"/>
              <w:spacing w:before="38" w:after="0" w:line="240" w:lineRule="auto"/>
              <w:ind w:left="470" w:right="219" w:hanging="360"/>
              <w:jc w:val="both"/>
              <w:rPr>
                <w:rFonts w:ascii="Arial" w:eastAsia="Arial" w:hAnsi="Arial" w:cs="Arial"/>
                <w:sz w:val="20"/>
                <w:lang w:val="en-US"/>
              </w:rPr>
            </w:pPr>
            <w:r w:rsidRPr="002106E8">
              <w:rPr>
                <w:rFonts w:ascii="Arial" w:eastAsia="Arial" w:hAnsi="Arial" w:cs="Arial"/>
                <w:sz w:val="20"/>
                <w:lang w:val="en-US"/>
              </w:rPr>
              <w:t>(b)</w:t>
            </w:r>
            <w:r w:rsidRPr="00DD1E2E">
              <w:rPr>
                <w:rFonts w:ascii="Arial" w:eastAsia="Arial" w:hAnsi="Arial" w:cs="Arial"/>
                <w:sz w:val="20"/>
                <w:lang w:val="en-US"/>
              </w:rPr>
              <w:t xml:space="preserve"> </w:t>
            </w:r>
            <w:r w:rsidR="00540CE8">
              <w:rPr>
                <w:rFonts w:ascii="Arial" w:eastAsia="Arial" w:hAnsi="Arial" w:cs="Arial"/>
                <w:sz w:val="20"/>
                <w:lang w:val="en-US"/>
              </w:rPr>
              <w:t xml:space="preserve"> </w:t>
            </w:r>
            <w:r w:rsidRPr="002106E8">
              <w:rPr>
                <w:rFonts w:ascii="Arial" w:eastAsia="Arial" w:hAnsi="Arial" w:cs="Arial"/>
                <w:sz w:val="20"/>
                <w:lang w:val="en-US"/>
              </w:rPr>
              <w:t>If</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in</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partnership,</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partners</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declared</w:t>
            </w:r>
            <w:r w:rsidRPr="00DD1E2E">
              <w:rPr>
                <w:rFonts w:ascii="Arial" w:eastAsia="Arial" w:hAnsi="Arial" w:cs="Arial"/>
                <w:sz w:val="20"/>
                <w:lang w:val="en-US"/>
              </w:rPr>
              <w:t xml:space="preserve"> </w:t>
            </w:r>
            <w:r w:rsidRPr="002106E8">
              <w:rPr>
                <w:rFonts w:ascii="Arial" w:eastAsia="Arial" w:hAnsi="Arial" w:cs="Arial"/>
                <w:sz w:val="20"/>
                <w:lang w:val="en-US"/>
              </w:rPr>
              <w:t>bankrupt,</w:t>
            </w:r>
            <w:r w:rsidRPr="00DD1E2E">
              <w:rPr>
                <w:rFonts w:ascii="Arial" w:eastAsia="Arial" w:hAnsi="Arial" w:cs="Arial"/>
                <w:sz w:val="20"/>
                <w:lang w:val="en-US"/>
              </w:rPr>
              <w:t xml:space="preserve"> </w:t>
            </w:r>
            <w:r w:rsidRPr="002106E8">
              <w:rPr>
                <w:rFonts w:ascii="Arial" w:eastAsia="Arial" w:hAnsi="Arial" w:cs="Arial"/>
                <w:sz w:val="20"/>
                <w:lang w:val="en-US"/>
              </w:rPr>
              <w:t>entered into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debt</w:t>
            </w:r>
            <w:r w:rsidRPr="00DD1E2E">
              <w:rPr>
                <w:rFonts w:ascii="Arial" w:eastAsia="Arial" w:hAnsi="Arial" w:cs="Arial"/>
                <w:sz w:val="20"/>
                <w:lang w:val="en-US"/>
              </w:rPr>
              <w:t xml:space="preserve"> </w:t>
            </w:r>
            <w:r w:rsidRPr="002106E8">
              <w:rPr>
                <w:rFonts w:ascii="Arial" w:eastAsia="Arial" w:hAnsi="Arial" w:cs="Arial"/>
                <w:sz w:val="20"/>
                <w:lang w:val="en-US"/>
              </w:rPr>
              <w:t>agreement</w:t>
            </w:r>
            <w:r w:rsidRPr="00DD1E2E">
              <w:rPr>
                <w:rFonts w:ascii="Arial" w:eastAsia="Arial" w:hAnsi="Arial" w:cs="Arial"/>
                <w:sz w:val="20"/>
                <w:lang w:val="en-US"/>
              </w:rPr>
              <w:t xml:space="preserve"> </w:t>
            </w:r>
            <w:r w:rsidRPr="002106E8">
              <w:rPr>
                <w:rFonts w:ascii="Arial" w:eastAsia="Arial" w:hAnsi="Arial" w:cs="Arial"/>
                <w:sz w:val="20"/>
                <w:lang w:val="en-US"/>
              </w:rPr>
              <w:t>under</w:t>
            </w:r>
            <w:r w:rsidRPr="00DD1E2E">
              <w:rPr>
                <w:rFonts w:ascii="Arial" w:eastAsia="Arial" w:hAnsi="Arial" w:cs="Arial"/>
                <w:sz w:val="20"/>
                <w:lang w:val="en-US"/>
              </w:rPr>
              <w:t xml:space="preserve"> </w:t>
            </w:r>
            <w:r w:rsidRPr="002106E8">
              <w:rPr>
                <w:rFonts w:ascii="Arial" w:eastAsia="Arial" w:hAnsi="Arial" w:cs="Arial"/>
                <w:sz w:val="20"/>
                <w:lang w:val="en-US"/>
              </w:rPr>
              <w:t>Part</w:t>
            </w:r>
            <w:r w:rsidRPr="00DD1E2E">
              <w:rPr>
                <w:rFonts w:ascii="Arial" w:eastAsia="Arial" w:hAnsi="Arial" w:cs="Arial"/>
                <w:sz w:val="20"/>
                <w:lang w:val="en-US"/>
              </w:rPr>
              <w:t xml:space="preserve"> </w:t>
            </w:r>
            <w:r w:rsidRPr="002106E8">
              <w:rPr>
                <w:rFonts w:ascii="Arial" w:eastAsia="Arial" w:hAnsi="Arial" w:cs="Arial"/>
                <w:sz w:val="20"/>
                <w:lang w:val="en-US"/>
              </w:rPr>
              <w:t>IX</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Bankruptcy</w:t>
            </w:r>
            <w:r w:rsidRPr="00DD1E2E">
              <w:rPr>
                <w:rFonts w:ascii="Arial" w:eastAsia="Arial" w:hAnsi="Arial" w:cs="Arial"/>
                <w:sz w:val="20"/>
                <w:lang w:val="en-US"/>
              </w:rPr>
              <w:t xml:space="preserve"> </w:t>
            </w:r>
            <w:r w:rsidRPr="002106E8">
              <w:rPr>
                <w:rFonts w:ascii="Arial" w:eastAsia="Arial" w:hAnsi="Arial" w:cs="Arial"/>
                <w:sz w:val="20"/>
                <w:lang w:val="en-US"/>
              </w:rPr>
              <w:t>Act</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entered</w:t>
            </w:r>
            <w:r w:rsidRPr="00DD1E2E">
              <w:rPr>
                <w:rFonts w:ascii="Arial" w:eastAsia="Arial" w:hAnsi="Arial" w:cs="Arial"/>
                <w:sz w:val="20"/>
                <w:lang w:val="en-US"/>
              </w:rPr>
              <w:t xml:space="preserve"> </w:t>
            </w:r>
            <w:r w:rsidRPr="002106E8">
              <w:rPr>
                <w:rFonts w:ascii="Arial" w:eastAsia="Arial" w:hAnsi="Arial" w:cs="Arial"/>
                <w:sz w:val="20"/>
                <w:lang w:val="en-US"/>
              </w:rPr>
              <w:t>into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personal</w:t>
            </w:r>
            <w:r w:rsidRPr="00DD1E2E">
              <w:rPr>
                <w:rFonts w:ascii="Arial" w:eastAsia="Arial" w:hAnsi="Arial" w:cs="Arial"/>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1A0C7701" w14:textId="77777777" w:rsidR="003612FA" w:rsidRPr="002106E8" w:rsidRDefault="003612FA" w:rsidP="008A02BF">
            <w:pPr>
              <w:widowControl w:val="0"/>
              <w:autoSpaceDE w:val="0"/>
              <w:autoSpaceDN w:val="0"/>
              <w:spacing w:before="160" w:after="0" w:line="562" w:lineRule="auto"/>
              <w:ind w:hanging="1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9353EEE" w14:textId="77777777" w:rsidTr="00B25429">
        <w:trPr>
          <w:trHeight w:val="538"/>
        </w:trPr>
        <w:tc>
          <w:tcPr>
            <w:tcW w:w="568" w:type="dxa"/>
          </w:tcPr>
          <w:p w14:paraId="3887EE4E"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48C3617E" w14:textId="438D9AC7" w:rsidR="003612FA" w:rsidRPr="002106E8" w:rsidRDefault="003612FA" w:rsidP="00DD1E2E">
            <w:pPr>
              <w:widowControl w:val="0"/>
              <w:autoSpaceDE w:val="0"/>
              <w:autoSpaceDN w:val="0"/>
              <w:spacing w:before="38" w:after="0" w:line="240" w:lineRule="auto"/>
              <w:ind w:left="141" w:right="219" w:hanging="31"/>
              <w:jc w:val="both"/>
              <w:rPr>
                <w:rFonts w:ascii="Arial" w:eastAsia="Arial" w:hAnsi="Arial" w:cs="Arial"/>
                <w:sz w:val="20"/>
                <w:lang w:val="en-US"/>
              </w:rPr>
            </w:pPr>
            <w:r w:rsidRPr="002106E8">
              <w:rPr>
                <w:rFonts w:ascii="Arial" w:eastAsia="Arial" w:hAnsi="Arial" w:cs="Arial"/>
                <w:sz w:val="20"/>
                <w:lang w:val="en-US"/>
              </w:rPr>
              <w:t>Has</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business</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commercial</w:t>
            </w:r>
            <w:r w:rsidRPr="00DD1E2E">
              <w:rPr>
                <w:rFonts w:ascii="Arial" w:eastAsia="Arial" w:hAnsi="Arial" w:cs="Arial"/>
                <w:sz w:val="20"/>
                <w:lang w:val="en-US"/>
              </w:rPr>
              <w:t xml:space="preserve"> </w:t>
            </w:r>
            <w:r w:rsidRPr="002106E8">
              <w:rPr>
                <w:rFonts w:ascii="Arial" w:eastAsia="Arial" w:hAnsi="Arial" w:cs="Arial"/>
                <w:sz w:val="20"/>
                <w:lang w:val="en-US"/>
              </w:rPr>
              <w:t>enterprise</w:t>
            </w:r>
            <w:r w:rsidRPr="00DD1E2E">
              <w:rPr>
                <w:rFonts w:ascii="Arial" w:eastAsia="Arial" w:hAnsi="Arial" w:cs="Arial"/>
                <w:sz w:val="20"/>
                <w:lang w:val="en-US"/>
              </w:rPr>
              <w:t xml:space="preserve"> </w:t>
            </w:r>
            <w:r w:rsidRPr="002106E8">
              <w:rPr>
                <w:rFonts w:ascii="Arial" w:eastAsia="Arial" w:hAnsi="Arial" w:cs="Arial"/>
                <w:sz w:val="20"/>
                <w:lang w:val="en-US"/>
              </w:rPr>
              <w:t>for</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if</w:t>
            </w:r>
            <w:r w:rsidRPr="00DD1E2E">
              <w:rPr>
                <w:rFonts w:ascii="Arial" w:eastAsia="Arial" w:hAnsi="Arial" w:cs="Arial"/>
                <w:sz w:val="20"/>
                <w:lang w:val="en-US"/>
              </w:rPr>
              <w:t xml:space="preserve"> </w:t>
            </w:r>
            <w:r w:rsidRPr="002106E8">
              <w:rPr>
                <w:rFonts w:ascii="Arial" w:eastAsia="Arial" w:hAnsi="Arial" w:cs="Arial"/>
                <w:sz w:val="20"/>
                <w:lang w:val="en-US"/>
              </w:rPr>
              <w:t>applicable</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partner(s),</w:t>
            </w:r>
            <w:r w:rsidRPr="00DD1E2E">
              <w:rPr>
                <w:rFonts w:ascii="Arial" w:eastAsia="Arial" w:hAnsi="Arial" w:cs="Arial"/>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0A7FF060"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70D8E748" w14:textId="77777777" w:rsidTr="00B25429">
        <w:trPr>
          <w:trHeight w:val="538"/>
        </w:trPr>
        <w:tc>
          <w:tcPr>
            <w:tcW w:w="568" w:type="dxa"/>
          </w:tcPr>
          <w:p w14:paraId="5351C000"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3ABC292C" w14:textId="626C7830" w:rsidR="003612FA" w:rsidRPr="002106E8" w:rsidRDefault="003612FA" w:rsidP="00DD1E2E">
            <w:pPr>
              <w:widowControl w:val="0"/>
              <w:autoSpaceDE w:val="0"/>
              <w:autoSpaceDN w:val="0"/>
              <w:spacing w:before="38" w:after="0" w:line="240" w:lineRule="auto"/>
              <w:ind w:left="110" w:right="60"/>
              <w:jc w:val="both"/>
              <w:rPr>
                <w:rFonts w:ascii="Arial" w:eastAsia="Arial" w:hAnsi="Arial" w:cs="Arial"/>
                <w:sz w:val="20"/>
                <w:lang w:val="en-US"/>
              </w:rPr>
            </w:pPr>
            <w:r w:rsidRPr="002106E8">
              <w:rPr>
                <w:rFonts w:ascii="Arial" w:eastAsia="Arial" w:hAnsi="Arial" w:cs="Arial"/>
                <w:sz w:val="20"/>
                <w:lang w:val="en-US"/>
              </w:rPr>
              <w:t>During</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last</w:t>
            </w:r>
            <w:r w:rsidRPr="00DD1E2E">
              <w:rPr>
                <w:rFonts w:ascii="Arial" w:eastAsia="Arial" w:hAnsi="Arial" w:cs="Arial"/>
                <w:sz w:val="20"/>
                <w:lang w:val="en-US"/>
              </w:rPr>
              <w:t xml:space="preserve"> </w:t>
            </w:r>
            <w:r w:rsidRPr="002106E8">
              <w:rPr>
                <w:rFonts w:ascii="Arial" w:eastAsia="Arial" w:hAnsi="Arial" w:cs="Arial"/>
                <w:sz w:val="20"/>
                <w:lang w:val="en-US"/>
              </w:rPr>
              <w:t>10</w:t>
            </w:r>
            <w:r w:rsidRPr="00DD1E2E">
              <w:rPr>
                <w:rFonts w:ascii="Arial" w:eastAsia="Arial" w:hAnsi="Arial" w:cs="Arial"/>
                <w:sz w:val="20"/>
                <w:lang w:val="en-US"/>
              </w:rPr>
              <w:t xml:space="preserve"> </w:t>
            </w:r>
            <w:r w:rsidRPr="002106E8">
              <w:rPr>
                <w:rFonts w:ascii="Arial" w:eastAsia="Arial" w:hAnsi="Arial" w:cs="Arial"/>
                <w:sz w:val="20"/>
                <w:lang w:val="en-US"/>
              </w:rPr>
              <w:t>years</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if</w:t>
            </w:r>
            <w:r w:rsidRPr="00DD1E2E">
              <w:rPr>
                <w:rFonts w:ascii="Arial" w:eastAsia="Arial" w:hAnsi="Arial" w:cs="Arial"/>
                <w:sz w:val="20"/>
                <w:lang w:val="en-US"/>
              </w:rPr>
              <w:t xml:space="preserve"> </w:t>
            </w:r>
            <w:r w:rsidRPr="002106E8">
              <w:rPr>
                <w:rFonts w:ascii="Arial" w:eastAsia="Arial" w:hAnsi="Arial" w:cs="Arial"/>
                <w:sz w:val="20"/>
                <w:lang w:val="en-US"/>
              </w:rPr>
              <w:t>applicable</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partner(s),</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subject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court</w:t>
            </w:r>
            <w:r w:rsidRPr="00DD1E2E">
              <w:rPr>
                <w:rFonts w:ascii="Arial" w:eastAsia="Arial" w:hAnsi="Arial" w:cs="Arial"/>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5F84485C"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6EBB7BE" w14:textId="77777777" w:rsidTr="00B25429">
        <w:trPr>
          <w:trHeight w:val="761"/>
        </w:trPr>
        <w:tc>
          <w:tcPr>
            <w:tcW w:w="568" w:type="dxa"/>
          </w:tcPr>
          <w:p w14:paraId="5034F1DE" w14:textId="77777777" w:rsidR="003612FA" w:rsidRPr="00DD1E2E" w:rsidRDefault="003612FA" w:rsidP="00DD1E2E">
            <w:pPr>
              <w:pStyle w:val="ListParagraph"/>
              <w:widowControl w:val="0"/>
              <w:numPr>
                <w:ilvl w:val="0"/>
                <w:numId w:val="1"/>
              </w:numPr>
              <w:tabs>
                <w:tab w:val="left" w:pos="525"/>
              </w:tabs>
              <w:autoSpaceDE w:val="0"/>
              <w:autoSpaceDN w:val="0"/>
              <w:spacing w:before="38" w:after="0" w:line="240" w:lineRule="auto"/>
              <w:ind w:left="138" w:right="116" w:firstLine="0"/>
              <w:jc w:val="both"/>
              <w:rPr>
                <w:rFonts w:ascii="Arial" w:eastAsia="Arial" w:hAnsi="Arial" w:cs="Arial"/>
                <w:spacing w:val="-6"/>
                <w:lang w:val="en-US"/>
              </w:rPr>
            </w:pPr>
          </w:p>
        </w:tc>
        <w:tc>
          <w:tcPr>
            <w:tcW w:w="8647" w:type="dxa"/>
          </w:tcPr>
          <w:p w14:paraId="4C2DAAA5" w14:textId="3AE12BEA" w:rsidR="003612FA" w:rsidRPr="002106E8" w:rsidRDefault="003612FA" w:rsidP="00DD1E2E">
            <w:pPr>
              <w:widowControl w:val="0"/>
              <w:tabs>
                <w:tab w:val="left" w:pos="525"/>
              </w:tabs>
              <w:autoSpaceDE w:val="0"/>
              <w:autoSpaceDN w:val="0"/>
              <w:spacing w:before="38" w:after="0" w:line="240" w:lineRule="auto"/>
              <w:ind w:left="110" w:right="402"/>
              <w:jc w:val="both"/>
              <w:rPr>
                <w:rFonts w:ascii="Arial" w:eastAsia="Arial" w:hAnsi="Arial" w:cs="Arial"/>
                <w:sz w:val="20"/>
                <w:lang w:val="en-US"/>
              </w:rPr>
            </w:pP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summonsed</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charged</w:t>
            </w:r>
            <w:r w:rsidRPr="00DD1E2E">
              <w:rPr>
                <w:rFonts w:ascii="Arial" w:eastAsia="Arial" w:hAnsi="Arial" w:cs="Arial"/>
                <w:sz w:val="20"/>
                <w:lang w:val="en-US"/>
              </w:rPr>
              <w:t xml:space="preserve"> </w:t>
            </w:r>
            <w:r w:rsidRPr="002106E8">
              <w:rPr>
                <w:rFonts w:ascii="Arial" w:eastAsia="Arial" w:hAnsi="Arial" w:cs="Arial"/>
                <w:sz w:val="20"/>
                <w:lang w:val="en-US"/>
              </w:rPr>
              <w:t>concerning</w:t>
            </w:r>
            <w:r w:rsidRPr="00DD1E2E">
              <w:rPr>
                <w:rFonts w:ascii="Arial" w:eastAsia="Arial" w:hAnsi="Arial" w:cs="Arial"/>
                <w:sz w:val="20"/>
                <w:lang w:val="en-US"/>
              </w:rPr>
              <w:t xml:space="preserve"> </w:t>
            </w:r>
            <w:r w:rsidRPr="002106E8">
              <w:rPr>
                <w:rFonts w:ascii="Arial" w:eastAsia="Arial" w:hAnsi="Arial" w:cs="Arial"/>
                <w:sz w:val="20"/>
                <w:lang w:val="en-US"/>
              </w:rPr>
              <w:t>non-payment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tax</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outstanding</w:t>
            </w:r>
            <w:r w:rsidRPr="00DD1E2E">
              <w:rPr>
                <w:rFonts w:ascii="Arial" w:eastAsia="Arial" w:hAnsi="Arial" w:cs="Arial"/>
                <w:sz w:val="20"/>
                <w:lang w:val="en-US"/>
              </w:rPr>
              <w:t xml:space="preserve"> </w:t>
            </w:r>
            <w:r w:rsidRPr="002106E8">
              <w:rPr>
                <w:rFonts w:ascii="Arial" w:eastAsia="Arial" w:hAnsi="Arial" w:cs="Arial"/>
                <w:sz w:val="20"/>
                <w:lang w:val="en-US"/>
              </w:rPr>
              <w:t>tax debts,</w:t>
            </w:r>
            <w:r w:rsidRPr="00DD1E2E">
              <w:rPr>
                <w:rFonts w:ascii="Arial" w:eastAsia="Arial" w:hAnsi="Arial" w:cs="Arial"/>
                <w:sz w:val="20"/>
                <w:lang w:val="en-US"/>
              </w:rPr>
              <w:t xml:space="preserve"> </w:t>
            </w:r>
            <w:r w:rsidRPr="002106E8">
              <w:rPr>
                <w:rFonts w:ascii="Arial" w:eastAsia="Arial" w:hAnsi="Arial" w:cs="Arial"/>
                <w:sz w:val="20"/>
                <w:lang w:val="en-US"/>
              </w:rPr>
              <w:t>investigated</w:t>
            </w:r>
            <w:r w:rsidRPr="00DD1E2E">
              <w:rPr>
                <w:rFonts w:ascii="Arial" w:eastAsia="Arial" w:hAnsi="Arial" w:cs="Arial"/>
                <w:sz w:val="20"/>
                <w:lang w:val="en-US"/>
              </w:rPr>
              <w:t xml:space="preserve"> </w:t>
            </w:r>
            <w:r w:rsidRPr="002106E8">
              <w:rPr>
                <w:rFonts w:ascii="Arial" w:eastAsia="Arial" w:hAnsi="Arial" w:cs="Arial"/>
                <w:sz w:val="20"/>
                <w:lang w:val="en-US"/>
              </w:rPr>
              <w:t>for</w:t>
            </w:r>
            <w:r w:rsidRPr="00DD1E2E">
              <w:rPr>
                <w:rFonts w:ascii="Arial" w:eastAsia="Arial" w:hAnsi="Arial" w:cs="Arial"/>
                <w:sz w:val="20"/>
                <w:lang w:val="en-US"/>
              </w:rPr>
              <w:t xml:space="preserve"> </w:t>
            </w:r>
            <w:r w:rsidRPr="002106E8">
              <w:rPr>
                <w:rFonts w:ascii="Arial" w:eastAsia="Arial" w:hAnsi="Arial" w:cs="Arial"/>
                <w:sz w:val="20"/>
                <w:lang w:val="en-US"/>
              </w:rPr>
              <w:t>tax</w:t>
            </w:r>
            <w:r w:rsidRPr="00DD1E2E">
              <w:rPr>
                <w:rFonts w:ascii="Arial" w:eastAsia="Arial" w:hAnsi="Arial" w:cs="Arial"/>
                <w:sz w:val="20"/>
                <w:lang w:val="en-US"/>
              </w:rPr>
              <w:t xml:space="preserve"> </w:t>
            </w:r>
            <w:r w:rsidRPr="002106E8">
              <w:rPr>
                <w:rFonts w:ascii="Arial" w:eastAsia="Arial" w:hAnsi="Arial" w:cs="Arial"/>
                <w:sz w:val="20"/>
                <w:lang w:val="en-US"/>
              </w:rPr>
              <w:t>evasion</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defaults,</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negotiated</w:t>
            </w:r>
            <w:r w:rsidRPr="00DD1E2E">
              <w:rPr>
                <w:rFonts w:ascii="Arial" w:eastAsia="Arial" w:hAnsi="Arial" w:cs="Arial"/>
                <w:sz w:val="20"/>
                <w:lang w:val="en-US"/>
              </w:rPr>
              <w:t xml:space="preserve"> </w:t>
            </w:r>
            <w:r w:rsidRPr="002106E8">
              <w:rPr>
                <w:rFonts w:ascii="Arial" w:eastAsia="Arial" w:hAnsi="Arial" w:cs="Arial"/>
                <w:sz w:val="20"/>
                <w:lang w:val="en-US"/>
              </w:rPr>
              <w:t>with</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Australian</w:t>
            </w:r>
            <w:r w:rsidRPr="00DD1E2E">
              <w:rPr>
                <w:rFonts w:ascii="Arial" w:eastAsia="Arial" w:hAnsi="Arial" w:cs="Arial"/>
                <w:sz w:val="20"/>
                <w:lang w:val="en-US"/>
              </w:rPr>
              <w:t xml:space="preserve"> </w:t>
            </w:r>
            <w:r w:rsidRPr="002106E8">
              <w:rPr>
                <w:rFonts w:ascii="Arial" w:eastAsia="Arial" w:hAnsi="Arial" w:cs="Arial"/>
                <w:sz w:val="20"/>
                <w:lang w:val="en-US"/>
              </w:rPr>
              <w:t>Taxation</w:t>
            </w:r>
            <w:r w:rsidRPr="00DD1E2E">
              <w:rPr>
                <w:rFonts w:ascii="Arial" w:eastAsia="Arial" w:hAnsi="Arial" w:cs="Arial"/>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0EF84E97"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24450B8F" w14:textId="77777777" w:rsidTr="00B25429">
        <w:trPr>
          <w:trHeight w:val="694"/>
        </w:trPr>
        <w:tc>
          <w:tcPr>
            <w:tcW w:w="568" w:type="dxa"/>
          </w:tcPr>
          <w:p w14:paraId="1F9BF280" w14:textId="77777777" w:rsidR="003612FA" w:rsidRPr="00DD1E2E" w:rsidRDefault="003612FA" w:rsidP="00DD1E2E">
            <w:pPr>
              <w:pStyle w:val="ListParagraph"/>
              <w:widowControl w:val="0"/>
              <w:numPr>
                <w:ilvl w:val="0"/>
                <w:numId w:val="1"/>
              </w:numPr>
              <w:tabs>
                <w:tab w:val="left" w:pos="525"/>
              </w:tabs>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7BF4D966" w14:textId="4BDF8FE7" w:rsidR="003612FA" w:rsidRPr="002106E8" w:rsidRDefault="003612FA" w:rsidP="00DD1E2E">
            <w:pPr>
              <w:widowControl w:val="0"/>
              <w:tabs>
                <w:tab w:val="left" w:pos="525"/>
              </w:tabs>
              <w:autoSpaceDE w:val="0"/>
              <w:autoSpaceDN w:val="0"/>
              <w:spacing w:before="38" w:after="0" w:line="240" w:lineRule="auto"/>
              <w:ind w:left="110" w:right="402"/>
              <w:jc w:val="both"/>
              <w:rPr>
                <w:rFonts w:ascii="Arial" w:eastAsia="Arial" w:hAnsi="Arial" w:cs="Arial"/>
                <w:sz w:val="20"/>
                <w:lang w:val="en-US"/>
              </w:rPr>
            </w:pP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subject</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complaint</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professional</w:t>
            </w:r>
            <w:r w:rsidRPr="00DD1E2E">
              <w:rPr>
                <w:rFonts w:ascii="Arial" w:eastAsia="Arial" w:hAnsi="Arial" w:cs="Arial"/>
                <w:sz w:val="20"/>
                <w:lang w:val="en-US"/>
              </w:rPr>
              <w:t xml:space="preserve"> </w:t>
            </w:r>
            <w:r w:rsidRPr="002106E8">
              <w:rPr>
                <w:rFonts w:ascii="Arial" w:eastAsia="Arial" w:hAnsi="Arial" w:cs="Arial"/>
                <w:sz w:val="20"/>
                <w:lang w:val="en-US"/>
              </w:rPr>
              <w:t>body</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has</w:t>
            </w:r>
            <w:r w:rsidRPr="00DD1E2E">
              <w:rPr>
                <w:rFonts w:ascii="Arial" w:eastAsia="Arial" w:hAnsi="Arial" w:cs="Arial"/>
                <w:sz w:val="20"/>
                <w:lang w:val="en-US"/>
              </w:rPr>
              <w:t xml:space="preserve"> been </w:t>
            </w:r>
            <w:r w:rsidRPr="002106E8">
              <w:rPr>
                <w:rFonts w:ascii="Arial" w:eastAsia="Arial" w:hAnsi="Arial" w:cs="Arial"/>
                <w:sz w:val="20"/>
                <w:lang w:val="en-US"/>
              </w:rPr>
              <w:t>substantiated,</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is</w:t>
            </w:r>
            <w:r w:rsidRPr="00DD1E2E">
              <w:rPr>
                <w:rFonts w:ascii="Arial" w:eastAsia="Arial" w:hAnsi="Arial" w:cs="Arial"/>
                <w:sz w:val="20"/>
                <w:lang w:val="en-US"/>
              </w:rPr>
              <w:t xml:space="preserve"> </w:t>
            </w:r>
            <w:r w:rsidRPr="002106E8">
              <w:rPr>
                <w:rFonts w:ascii="Arial" w:eastAsia="Arial" w:hAnsi="Arial" w:cs="Arial"/>
                <w:sz w:val="20"/>
                <w:lang w:val="en-US"/>
              </w:rPr>
              <w:t>currently</w:t>
            </w:r>
            <w:r w:rsidRPr="00DD1E2E">
              <w:rPr>
                <w:rFonts w:ascii="Arial" w:eastAsia="Arial" w:hAnsi="Arial" w:cs="Arial"/>
                <w:sz w:val="20"/>
                <w:lang w:val="en-US"/>
              </w:rPr>
              <w:t xml:space="preserve"> </w:t>
            </w:r>
            <w:r w:rsidRPr="002106E8">
              <w:rPr>
                <w:rFonts w:ascii="Arial" w:eastAsia="Arial" w:hAnsi="Arial" w:cs="Arial"/>
                <w:sz w:val="20"/>
                <w:lang w:val="en-US"/>
              </w:rPr>
              <w:t>under</w:t>
            </w:r>
            <w:r w:rsidRPr="00DD1E2E">
              <w:rPr>
                <w:rFonts w:ascii="Arial" w:eastAsia="Arial" w:hAnsi="Arial" w:cs="Arial"/>
                <w:sz w:val="20"/>
                <w:lang w:val="en-US"/>
              </w:rPr>
              <w:t xml:space="preserve"> </w:t>
            </w:r>
            <w:r w:rsidRPr="002106E8">
              <w:rPr>
                <w:rFonts w:ascii="Arial" w:eastAsia="Arial" w:hAnsi="Arial" w:cs="Arial"/>
                <w:sz w:val="20"/>
                <w:lang w:val="en-US"/>
              </w:rPr>
              <w:t>investigation?</w:t>
            </w:r>
            <w:r w:rsidRPr="00DD1E2E">
              <w:rPr>
                <w:rFonts w:ascii="Arial" w:eastAsia="Arial" w:hAnsi="Arial" w:cs="Arial"/>
                <w:sz w:val="20"/>
                <w:lang w:val="en-US"/>
              </w:rPr>
              <w:t xml:space="preserve"> </w:t>
            </w: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subject</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formal</w:t>
            </w:r>
            <w:r w:rsidRPr="00DD1E2E">
              <w:rPr>
                <w:rFonts w:ascii="Arial" w:eastAsia="Arial" w:hAnsi="Arial" w:cs="Arial"/>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7B45150A"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B2D8015" w14:textId="77777777" w:rsidTr="00B25429">
        <w:trPr>
          <w:trHeight w:val="300"/>
        </w:trPr>
        <w:tc>
          <w:tcPr>
            <w:tcW w:w="568" w:type="dxa"/>
          </w:tcPr>
          <w:p w14:paraId="3A15B1A9" w14:textId="77777777" w:rsidR="003612FA" w:rsidRPr="00DD1E2E" w:rsidRDefault="003612FA" w:rsidP="00DD1E2E">
            <w:pPr>
              <w:pStyle w:val="ListParagraph"/>
              <w:widowControl w:val="0"/>
              <w:numPr>
                <w:ilvl w:val="0"/>
                <w:numId w:val="1"/>
              </w:numPr>
              <w:autoSpaceDE w:val="0"/>
              <w:autoSpaceDN w:val="0"/>
              <w:spacing w:before="12" w:after="0" w:line="240" w:lineRule="auto"/>
              <w:ind w:left="138" w:right="116" w:firstLine="0"/>
              <w:jc w:val="both"/>
              <w:rPr>
                <w:rFonts w:ascii="Arial" w:eastAsia="Arial" w:hAnsi="Arial" w:cs="Arial"/>
                <w:lang w:val="en-US"/>
              </w:rPr>
            </w:pPr>
          </w:p>
        </w:tc>
        <w:tc>
          <w:tcPr>
            <w:tcW w:w="8647" w:type="dxa"/>
          </w:tcPr>
          <w:p w14:paraId="07D92839" w14:textId="1613E970" w:rsidR="003612FA" w:rsidRPr="002106E8" w:rsidRDefault="003612FA" w:rsidP="00DD1E2E">
            <w:pPr>
              <w:widowControl w:val="0"/>
              <w:autoSpaceDE w:val="0"/>
              <w:autoSpaceDN w:val="0"/>
              <w:spacing w:before="12" w:after="0" w:line="240" w:lineRule="auto"/>
              <w:ind w:firstLine="141"/>
              <w:jc w:val="both"/>
              <w:rPr>
                <w:rFonts w:ascii="Arial" w:eastAsia="Arial" w:hAnsi="Arial" w:cs="Arial"/>
                <w:sz w:val="20"/>
                <w:lang w:val="en-US"/>
              </w:rPr>
            </w:pPr>
            <w:r w:rsidRPr="002106E8">
              <w:rPr>
                <w:rFonts w:ascii="Arial" w:eastAsia="Arial" w:hAnsi="Arial" w:cs="Arial"/>
                <w:sz w:val="20"/>
                <w:lang w:val="en-US"/>
              </w:rPr>
              <w:t>Have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ever</w:t>
            </w:r>
            <w:r w:rsidRPr="00DD1E2E">
              <w:rPr>
                <w:rFonts w:ascii="Arial" w:eastAsia="Arial" w:hAnsi="Arial" w:cs="Arial"/>
                <w:sz w:val="20"/>
                <w:lang w:val="en-US"/>
              </w:rPr>
              <w:t xml:space="preserve"> </w:t>
            </w:r>
            <w:r w:rsidRPr="002106E8">
              <w:rPr>
                <w:rFonts w:ascii="Arial" w:eastAsia="Arial" w:hAnsi="Arial" w:cs="Arial"/>
                <w:sz w:val="20"/>
                <w:lang w:val="en-US"/>
              </w:rPr>
              <w:t>been</w:t>
            </w:r>
            <w:r w:rsidRPr="00DD1E2E">
              <w:rPr>
                <w:rFonts w:ascii="Arial" w:eastAsia="Arial" w:hAnsi="Arial" w:cs="Arial"/>
                <w:sz w:val="20"/>
                <w:lang w:val="en-US"/>
              </w:rPr>
              <w:t xml:space="preserve"> </w:t>
            </w:r>
            <w:r w:rsidRPr="002106E8">
              <w:rPr>
                <w:rFonts w:ascii="Arial" w:eastAsia="Arial" w:hAnsi="Arial" w:cs="Arial"/>
                <w:sz w:val="20"/>
                <w:lang w:val="en-US"/>
              </w:rPr>
              <w:t>dismissed</w:t>
            </w:r>
            <w:r w:rsidRPr="00DD1E2E">
              <w:rPr>
                <w:rFonts w:ascii="Arial" w:eastAsia="Arial" w:hAnsi="Arial" w:cs="Arial"/>
                <w:sz w:val="20"/>
                <w:lang w:val="en-US"/>
              </w:rPr>
              <w:t xml:space="preserve"> </w:t>
            </w:r>
            <w:r w:rsidRPr="002106E8">
              <w:rPr>
                <w:rFonts w:ascii="Arial" w:eastAsia="Arial" w:hAnsi="Arial" w:cs="Arial"/>
                <w:sz w:val="20"/>
                <w:lang w:val="en-US"/>
              </w:rPr>
              <w:t>from</w:t>
            </w:r>
            <w:r w:rsidRPr="00DD1E2E">
              <w:rPr>
                <w:rFonts w:ascii="Arial" w:eastAsia="Arial" w:hAnsi="Arial" w:cs="Arial"/>
                <w:sz w:val="20"/>
                <w:lang w:val="en-US"/>
              </w:rPr>
              <w:t xml:space="preserve"> </w:t>
            </w:r>
            <w:r w:rsidRPr="002106E8">
              <w:rPr>
                <w:rFonts w:ascii="Arial" w:eastAsia="Arial" w:hAnsi="Arial" w:cs="Arial"/>
                <w:sz w:val="20"/>
                <w:lang w:val="en-US"/>
              </w:rPr>
              <w:t>employment</w:t>
            </w:r>
            <w:r w:rsidRPr="00DD1E2E">
              <w:rPr>
                <w:rFonts w:ascii="Arial" w:eastAsia="Arial" w:hAnsi="Arial" w:cs="Arial"/>
                <w:sz w:val="20"/>
                <w:lang w:val="en-US"/>
              </w:rPr>
              <w:t xml:space="preserve"> </w:t>
            </w:r>
            <w:r w:rsidRPr="002106E8">
              <w:rPr>
                <w:rFonts w:ascii="Arial" w:eastAsia="Arial" w:hAnsi="Arial" w:cs="Arial"/>
                <w:sz w:val="20"/>
                <w:lang w:val="en-US"/>
              </w:rPr>
              <w:t>because</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discipline</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misconduct</w:t>
            </w:r>
            <w:r w:rsidRPr="00DD1E2E">
              <w:rPr>
                <w:rFonts w:ascii="Arial" w:eastAsia="Arial" w:hAnsi="Arial" w:cs="Arial"/>
                <w:sz w:val="20"/>
                <w:lang w:val="en-US"/>
              </w:rPr>
              <w:t xml:space="preserve"> issue?</w:t>
            </w:r>
          </w:p>
        </w:tc>
        <w:tc>
          <w:tcPr>
            <w:tcW w:w="1131" w:type="dxa"/>
            <w:vAlign w:val="center"/>
          </w:tcPr>
          <w:p w14:paraId="30E8B9D2"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35D03430" w14:textId="77777777" w:rsidTr="00B25429">
        <w:trPr>
          <w:trHeight w:val="798"/>
        </w:trPr>
        <w:tc>
          <w:tcPr>
            <w:tcW w:w="568" w:type="dxa"/>
          </w:tcPr>
          <w:p w14:paraId="054F4EAA" w14:textId="77777777" w:rsidR="003612FA" w:rsidRPr="00DD1E2E" w:rsidRDefault="003612FA" w:rsidP="00DD1E2E">
            <w:pPr>
              <w:pStyle w:val="ListParagraph"/>
              <w:widowControl w:val="0"/>
              <w:numPr>
                <w:ilvl w:val="0"/>
                <w:numId w:val="1"/>
              </w:numPr>
              <w:autoSpaceDE w:val="0"/>
              <w:autoSpaceDN w:val="0"/>
              <w:spacing w:before="40" w:after="0" w:line="237" w:lineRule="auto"/>
              <w:ind w:left="138" w:right="116" w:firstLine="0"/>
              <w:jc w:val="both"/>
              <w:rPr>
                <w:rFonts w:ascii="Arial" w:eastAsia="Arial" w:hAnsi="Arial" w:cs="Arial"/>
                <w:lang w:val="en-US"/>
              </w:rPr>
            </w:pPr>
          </w:p>
        </w:tc>
        <w:tc>
          <w:tcPr>
            <w:tcW w:w="8647" w:type="dxa"/>
          </w:tcPr>
          <w:p w14:paraId="4B979AD1" w14:textId="460DB4E7" w:rsidR="003612FA" w:rsidRPr="002106E8" w:rsidRDefault="003612FA" w:rsidP="00DD1E2E">
            <w:pPr>
              <w:widowControl w:val="0"/>
              <w:autoSpaceDE w:val="0"/>
              <w:autoSpaceDN w:val="0"/>
              <w:spacing w:before="40" w:after="0" w:line="237" w:lineRule="auto"/>
              <w:ind w:left="110" w:right="219"/>
              <w:jc w:val="both"/>
              <w:rPr>
                <w:rFonts w:ascii="Arial" w:eastAsia="Arial" w:hAnsi="Arial" w:cs="Arial"/>
                <w:sz w:val="20"/>
                <w:lang w:val="en-US"/>
              </w:rPr>
            </w:pP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you the</w:t>
            </w:r>
            <w:r w:rsidRPr="00DD1E2E">
              <w:rPr>
                <w:rFonts w:ascii="Arial" w:eastAsia="Arial" w:hAnsi="Arial" w:cs="Arial"/>
                <w:sz w:val="20"/>
                <w:lang w:val="en-US"/>
              </w:rPr>
              <w:t xml:space="preserve"> </w:t>
            </w:r>
            <w:r w:rsidRPr="002106E8">
              <w:rPr>
                <w:rFonts w:ascii="Arial" w:eastAsia="Arial" w:hAnsi="Arial" w:cs="Arial"/>
                <w:sz w:val="20"/>
                <w:lang w:val="en-US"/>
              </w:rPr>
              <w:t>director of a</w:t>
            </w:r>
            <w:r w:rsidRPr="00DD1E2E">
              <w:rPr>
                <w:rFonts w:ascii="Arial" w:eastAsia="Arial" w:hAnsi="Arial" w:cs="Arial"/>
                <w:sz w:val="20"/>
                <w:lang w:val="en-US"/>
              </w:rPr>
              <w:t xml:space="preserve"> </w:t>
            </w:r>
            <w:r w:rsidRPr="002106E8">
              <w:rPr>
                <w:rFonts w:ascii="Arial" w:eastAsia="Arial" w:hAnsi="Arial" w:cs="Arial"/>
                <w:sz w:val="20"/>
                <w:lang w:val="en-US"/>
              </w:rPr>
              <w:t>company, sit</w:t>
            </w:r>
            <w:r w:rsidRPr="00DD1E2E">
              <w:rPr>
                <w:rFonts w:ascii="Arial" w:eastAsia="Arial" w:hAnsi="Arial" w:cs="Arial"/>
                <w:sz w:val="20"/>
                <w:lang w:val="en-US"/>
              </w:rPr>
              <w:t xml:space="preserve"> </w:t>
            </w:r>
            <w:r w:rsidRPr="002106E8">
              <w:rPr>
                <w:rFonts w:ascii="Arial" w:eastAsia="Arial" w:hAnsi="Arial" w:cs="Arial"/>
                <w:sz w:val="20"/>
                <w:lang w:val="en-US"/>
              </w:rPr>
              <w:t>on a board</w:t>
            </w:r>
            <w:r w:rsidRPr="00DD1E2E">
              <w:rPr>
                <w:rFonts w:ascii="Arial" w:eastAsia="Arial" w:hAnsi="Arial" w:cs="Arial"/>
                <w:sz w:val="20"/>
                <w:lang w:val="en-US"/>
              </w:rPr>
              <w:t xml:space="preserve"> </w:t>
            </w:r>
            <w:r w:rsidRPr="002106E8">
              <w:rPr>
                <w:rFonts w:ascii="Arial" w:eastAsia="Arial" w:hAnsi="Arial" w:cs="Arial"/>
                <w:sz w:val="20"/>
                <w:lang w:val="en-US"/>
              </w:rPr>
              <w:t>of any organisation, or hold any other professional</w:t>
            </w:r>
            <w:r w:rsidRPr="00DD1E2E">
              <w:rPr>
                <w:rFonts w:ascii="Arial" w:eastAsia="Arial" w:hAnsi="Arial" w:cs="Arial"/>
                <w:sz w:val="20"/>
                <w:lang w:val="en-US"/>
              </w:rPr>
              <w:t xml:space="preserve"> </w:t>
            </w:r>
            <w:r w:rsidRPr="002106E8">
              <w:rPr>
                <w:rFonts w:ascii="Arial" w:eastAsia="Arial" w:hAnsi="Arial" w:cs="Arial"/>
                <w:sz w:val="20"/>
                <w:lang w:val="en-US"/>
              </w:rPr>
              <w:t>roles</w:t>
            </w:r>
            <w:r w:rsidRPr="00DD1E2E">
              <w:rPr>
                <w:rFonts w:ascii="Arial" w:eastAsia="Arial" w:hAnsi="Arial" w:cs="Arial"/>
                <w:sz w:val="20"/>
                <w:lang w:val="en-US"/>
              </w:rPr>
              <w:t xml:space="preserve"> or Commonwealth roles </w:t>
            </w:r>
            <w:r w:rsidRPr="002106E8">
              <w:rPr>
                <w:rFonts w:ascii="Arial" w:eastAsia="Arial" w:hAnsi="Arial" w:cs="Arial"/>
                <w:sz w:val="20"/>
                <w:lang w:val="en-US"/>
              </w:rPr>
              <w:t>(including</w:t>
            </w:r>
            <w:r w:rsidRPr="00DD1E2E">
              <w:rPr>
                <w:rFonts w:ascii="Arial" w:eastAsia="Arial" w:hAnsi="Arial" w:cs="Arial"/>
                <w:sz w:val="20"/>
                <w:lang w:val="en-US"/>
              </w:rPr>
              <w:t xml:space="preserve"> </w:t>
            </w:r>
            <w:r w:rsidRPr="002106E8">
              <w:rPr>
                <w:rFonts w:ascii="Arial" w:eastAsia="Arial" w:hAnsi="Arial" w:cs="Arial"/>
                <w:sz w:val="20"/>
                <w:lang w:val="en-US"/>
              </w:rPr>
              <w:t>advisory)?</w:t>
            </w:r>
            <w:r w:rsidRPr="00DD1E2E">
              <w:rPr>
                <w:rFonts w:ascii="Arial" w:eastAsia="Arial" w:hAnsi="Arial" w:cs="Arial"/>
                <w:sz w:val="20"/>
                <w:lang w:val="en-US"/>
              </w:rPr>
              <w:t xml:space="preserve"> If yes, please provide details in</w:t>
            </w:r>
            <w:r w:rsidRPr="002106E8">
              <w:rPr>
                <w:rFonts w:ascii="Arial" w:eastAsia="Arial" w:hAnsi="Arial" w:cs="Arial"/>
                <w:sz w:val="20"/>
                <w:lang w:val="en-US"/>
              </w:rPr>
              <w:t xml:space="preserve"> </w:t>
            </w:r>
            <w:r w:rsidRPr="00DD1E2E">
              <w:rPr>
                <w:rFonts w:ascii="Arial" w:eastAsia="Arial" w:hAnsi="Arial" w:cs="Arial"/>
                <w:sz w:val="20"/>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121B2111"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F967BF2" w14:textId="77777777" w:rsidTr="00B25429">
        <w:trPr>
          <w:trHeight w:val="981"/>
        </w:trPr>
        <w:tc>
          <w:tcPr>
            <w:tcW w:w="568" w:type="dxa"/>
          </w:tcPr>
          <w:p w14:paraId="525CD44A"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0F6ED2F5" w14:textId="20D799AC" w:rsidR="003612FA" w:rsidRPr="002106E8" w:rsidRDefault="003612FA" w:rsidP="00DD1E2E">
            <w:pPr>
              <w:widowControl w:val="0"/>
              <w:autoSpaceDE w:val="0"/>
              <w:autoSpaceDN w:val="0"/>
              <w:spacing w:before="38" w:after="0" w:line="240" w:lineRule="auto"/>
              <w:ind w:left="110" w:right="219"/>
              <w:jc w:val="both"/>
              <w:rPr>
                <w:rFonts w:ascii="Arial" w:eastAsia="Arial" w:hAnsi="Arial" w:cs="Arial"/>
                <w:sz w:val="20"/>
                <w:lang w:val="en-US"/>
              </w:rPr>
            </w:pPr>
            <w:r w:rsidRPr="002106E8">
              <w:rPr>
                <w:rFonts w:ascii="Arial" w:eastAsia="Arial" w:hAnsi="Arial" w:cs="Arial"/>
                <w:sz w:val="20"/>
                <w:lang w:val="en-US"/>
              </w:rPr>
              <w:t>Do you</w:t>
            </w:r>
            <w:r w:rsidRPr="00DD1E2E">
              <w:rPr>
                <w:rFonts w:ascii="Arial" w:eastAsia="Arial" w:hAnsi="Arial" w:cs="Arial"/>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DD1E2E">
              <w:rPr>
                <w:rFonts w:ascii="Arial" w:eastAsia="Arial" w:hAnsi="Arial" w:cs="Arial"/>
                <w:sz w:val="20"/>
                <w:lang w:val="en-US"/>
              </w:rPr>
              <w:t xml:space="preserve"> </w:t>
            </w:r>
            <w:r w:rsidRPr="002106E8">
              <w:rPr>
                <w:rFonts w:ascii="Arial" w:eastAsia="Arial" w:hAnsi="Arial" w:cs="Arial"/>
                <w:sz w:val="20"/>
                <w:lang w:val="en-US"/>
              </w:rPr>
              <w:t>family employed or engaged by any company or business, which might have</w:t>
            </w:r>
            <w:r w:rsidRPr="00DD1E2E">
              <w:rPr>
                <w:rFonts w:ascii="Arial" w:eastAsia="Arial" w:hAnsi="Arial" w:cs="Arial"/>
                <w:sz w:val="20"/>
                <w:lang w:val="en-US"/>
              </w:rPr>
              <w:t xml:space="preserve"> </w:t>
            </w:r>
            <w:r w:rsidRPr="002106E8">
              <w:rPr>
                <w:rFonts w:ascii="Arial" w:eastAsia="Arial" w:hAnsi="Arial" w:cs="Arial"/>
                <w:sz w:val="20"/>
                <w:lang w:val="en-US"/>
              </w:rPr>
              <w:t>dealings</w:t>
            </w:r>
            <w:r w:rsidRPr="00DD1E2E">
              <w:rPr>
                <w:rFonts w:ascii="Arial" w:eastAsia="Arial" w:hAnsi="Arial" w:cs="Arial"/>
                <w:sz w:val="20"/>
                <w:lang w:val="en-US"/>
              </w:rPr>
              <w:t xml:space="preserve"> </w:t>
            </w:r>
            <w:r w:rsidRPr="002106E8">
              <w:rPr>
                <w:rFonts w:ascii="Arial" w:eastAsia="Arial" w:hAnsi="Arial" w:cs="Arial"/>
                <w:sz w:val="20"/>
                <w:lang w:val="en-US"/>
              </w:rPr>
              <w:t>with,</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an</w:t>
            </w:r>
            <w:r w:rsidRPr="00DD1E2E">
              <w:rPr>
                <w:rFonts w:ascii="Arial" w:eastAsia="Arial" w:hAnsi="Arial" w:cs="Arial"/>
                <w:sz w:val="20"/>
                <w:lang w:val="en-US"/>
              </w:rPr>
              <w:t xml:space="preserve"> </w:t>
            </w:r>
            <w:r w:rsidRPr="002106E8">
              <w:rPr>
                <w:rFonts w:ascii="Arial" w:eastAsia="Arial" w:hAnsi="Arial" w:cs="Arial"/>
                <w:sz w:val="20"/>
                <w:lang w:val="en-US"/>
              </w:rPr>
              <w:t>interest</w:t>
            </w:r>
            <w:r w:rsidRPr="00DD1E2E">
              <w:rPr>
                <w:rFonts w:ascii="Arial" w:eastAsia="Arial" w:hAnsi="Arial" w:cs="Arial"/>
                <w:sz w:val="20"/>
                <w:lang w:val="en-US"/>
              </w:rPr>
              <w:t xml:space="preserve"> </w:t>
            </w:r>
            <w:r w:rsidRPr="002106E8">
              <w:rPr>
                <w:rFonts w:ascii="Arial" w:eastAsia="Arial" w:hAnsi="Arial" w:cs="Arial"/>
                <w:sz w:val="20"/>
                <w:lang w:val="en-US"/>
              </w:rPr>
              <w:t>in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decisions</w:t>
            </w:r>
            <w:r w:rsidRPr="00DD1E2E">
              <w:rPr>
                <w:rFonts w:ascii="Arial" w:eastAsia="Arial" w:hAnsi="Arial" w:cs="Arial"/>
                <w:sz w:val="20"/>
                <w:lang w:val="en-US"/>
              </w:rPr>
              <w:t xml:space="preserve"> </w:t>
            </w:r>
            <w:r w:rsidRPr="002106E8">
              <w:rPr>
                <w:rFonts w:ascii="Arial" w:eastAsia="Arial" w:hAnsi="Arial" w:cs="Arial"/>
                <w:sz w:val="20"/>
                <w:lang w:val="en-US"/>
              </w:rPr>
              <w:t>of,</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office</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may</w:t>
            </w:r>
            <w:r w:rsidRPr="00DD1E2E">
              <w:rPr>
                <w:rFonts w:ascii="Arial" w:eastAsia="Arial" w:hAnsi="Arial" w:cs="Arial"/>
                <w:sz w:val="20"/>
                <w:lang w:val="en-US"/>
              </w:rPr>
              <w:t xml:space="preserve"> </w:t>
            </w:r>
            <w:r w:rsidRPr="002106E8">
              <w:rPr>
                <w:rFonts w:ascii="Arial" w:eastAsia="Arial" w:hAnsi="Arial" w:cs="Arial"/>
                <w:sz w:val="20"/>
                <w:lang w:val="en-US"/>
              </w:rPr>
              <w:t>be</w:t>
            </w:r>
            <w:r w:rsidRPr="00DD1E2E">
              <w:rPr>
                <w:rFonts w:ascii="Arial" w:eastAsia="Arial" w:hAnsi="Arial" w:cs="Arial"/>
                <w:sz w:val="20"/>
                <w:lang w:val="en-US"/>
              </w:rPr>
              <w:t xml:space="preserve"> </w:t>
            </w:r>
            <w:r w:rsidRPr="002106E8">
              <w:rPr>
                <w:rFonts w:ascii="Arial" w:eastAsia="Arial" w:hAnsi="Arial" w:cs="Arial"/>
                <w:sz w:val="20"/>
                <w:lang w:val="en-US"/>
              </w:rPr>
              <w:t>appointed?</w:t>
            </w:r>
            <w:r w:rsidRPr="00DD1E2E">
              <w:rPr>
                <w:rFonts w:ascii="Arial" w:eastAsia="Arial" w:hAnsi="Arial" w:cs="Arial"/>
                <w:sz w:val="20"/>
                <w:lang w:val="en-US"/>
              </w:rPr>
              <w:t xml:space="preserve"> </w:t>
            </w:r>
            <w:r w:rsidRPr="002106E8">
              <w:rPr>
                <w:rFonts w:ascii="Arial" w:eastAsia="Arial" w:hAnsi="Arial" w:cs="Arial"/>
                <w:sz w:val="20"/>
                <w:lang w:val="en-US"/>
              </w:rPr>
              <w:t>If yes, include advice in a</w:t>
            </w:r>
            <w:r w:rsidRPr="00DD1E2E">
              <w:rPr>
                <w:rFonts w:ascii="Arial" w:eastAsia="Arial" w:hAnsi="Arial" w:cs="Arial"/>
                <w:sz w:val="20"/>
                <w:lang w:val="en-US"/>
              </w:rPr>
              <w:t xml:space="preserve"> </w:t>
            </w:r>
            <w:r w:rsidRPr="002106E8">
              <w:rPr>
                <w:rFonts w:ascii="Arial" w:eastAsia="Arial" w:hAnsi="Arial" w:cs="Arial"/>
                <w:sz w:val="20"/>
                <w:lang w:val="en-US"/>
              </w:rPr>
              <w:t>separate attachment on how this conflict of interest would</w:t>
            </w:r>
            <w:r w:rsidRPr="00DD1E2E">
              <w:rPr>
                <w:rFonts w:ascii="Arial" w:eastAsia="Arial" w:hAnsi="Arial" w:cs="Arial"/>
                <w:sz w:val="20"/>
                <w:lang w:val="en-US"/>
              </w:rPr>
              <w:t xml:space="preserve"> </w:t>
            </w:r>
            <w:r w:rsidRPr="002106E8">
              <w:rPr>
                <w:rFonts w:ascii="Arial" w:eastAsia="Arial" w:hAnsi="Arial" w:cs="Arial"/>
                <w:sz w:val="20"/>
                <w:lang w:val="en-US"/>
              </w:rPr>
              <w:t>be managed.</w:t>
            </w:r>
          </w:p>
        </w:tc>
        <w:tc>
          <w:tcPr>
            <w:tcW w:w="1131" w:type="dxa"/>
            <w:vAlign w:val="center"/>
          </w:tcPr>
          <w:p w14:paraId="299FB95A"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611092EA" w14:textId="77777777" w:rsidTr="00B25429">
        <w:trPr>
          <w:trHeight w:val="538"/>
        </w:trPr>
        <w:tc>
          <w:tcPr>
            <w:tcW w:w="568" w:type="dxa"/>
          </w:tcPr>
          <w:p w14:paraId="4549D419"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7B1DF356" w14:textId="4436FE9C" w:rsidR="003612FA" w:rsidRPr="002106E8" w:rsidRDefault="003612FA" w:rsidP="00DD1E2E">
            <w:pPr>
              <w:widowControl w:val="0"/>
              <w:autoSpaceDE w:val="0"/>
              <w:autoSpaceDN w:val="0"/>
              <w:spacing w:before="38" w:after="0" w:line="240" w:lineRule="auto"/>
              <w:ind w:left="110" w:right="219"/>
              <w:jc w:val="both"/>
              <w:rPr>
                <w:rFonts w:ascii="Arial" w:eastAsia="Arial" w:hAnsi="Arial" w:cs="Arial"/>
                <w:sz w:val="20"/>
                <w:lang w:val="en-US"/>
              </w:rPr>
            </w:pPr>
            <w:r w:rsidRPr="002106E8">
              <w:rPr>
                <w:rFonts w:ascii="Arial" w:eastAsia="Arial" w:hAnsi="Arial" w:cs="Arial"/>
                <w:sz w:val="20"/>
                <w:lang w:val="en-US"/>
              </w:rPr>
              <w:t>Are</w:t>
            </w:r>
            <w:r w:rsidRPr="00DD1E2E">
              <w:rPr>
                <w:rFonts w:ascii="Arial" w:eastAsia="Arial" w:hAnsi="Arial" w:cs="Arial"/>
                <w:sz w:val="20"/>
                <w:lang w:val="en-US"/>
              </w:rPr>
              <w:t xml:space="preserve"> </w:t>
            </w:r>
            <w:r w:rsidRPr="002106E8">
              <w:rPr>
                <w:rFonts w:ascii="Arial" w:eastAsia="Arial" w:hAnsi="Arial" w:cs="Arial"/>
                <w:sz w:val="20"/>
                <w:lang w:val="en-US"/>
              </w:rPr>
              <w:t>you</w:t>
            </w:r>
            <w:r w:rsidRPr="00DD1E2E">
              <w:rPr>
                <w:rFonts w:ascii="Arial" w:eastAsia="Arial" w:hAnsi="Arial" w:cs="Arial"/>
                <w:sz w:val="20"/>
                <w:lang w:val="en-US"/>
              </w:rPr>
              <w:t xml:space="preserve"> </w:t>
            </w:r>
            <w:r w:rsidRPr="002106E8">
              <w:rPr>
                <w:rFonts w:ascii="Arial" w:eastAsia="Arial" w:hAnsi="Arial" w:cs="Arial"/>
                <w:sz w:val="20"/>
                <w:lang w:val="en-US"/>
              </w:rPr>
              <w:t>a</w:t>
            </w:r>
            <w:r w:rsidRPr="00DD1E2E">
              <w:rPr>
                <w:rFonts w:ascii="Arial" w:eastAsia="Arial" w:hAnsi="Arial" w:cs="Arial"/>
                <w:sz w:val="20"/>
                <w:lang w:val="en-US"/>
              </w:rPr>
              <w:t xml:space="preserve"> </w:t>
            </w:r>
            <w:r w:rsidRPr="002106E8">
              <w:rPr>
                <w:rFonts w:ascii="Arial" w:eastAsia="Arial" w:hAnsi="Arial" w:cs="Arial"/>
                <w:sz w:val="20"/>
                <w:lang w:val="en-US"/>
              </w:rPr>
              <w:t>lobbyist</w:t>
            </w:r>
            <w:r w:rsidRPr="00DD1E2E">
              <w:rPr>
                <w:rFonts w:ascii="Arial" w:eastAsia="Arial" w:hAnsi="Arial" w:cs="Arial"/>
                <w:sz w:val="20"/>
                <w:lang w:val="en-US"/>
              </w:rPr>
              <w:t xml:space="preserve"> </w:t>
            </w:r>
            <w:r w:rsidRPr="002106E8">
              <w:rPr>
                <w:rFonts w:ascii="Arial" w:eastAsia="Arial" w:hAnsi="Arial" w:cs="Arial"/>
                <w:sz w:val="20"/>
                <w:lang w:val="en-US"/>
              </w:rPr>
              <w:t>registered</w:t>
            </w:r>
            <w:r w:rsidRPr="00DD1E2E">
              <w:rPr>
                <w:rFonts w:ascii="Arial" w:eastAsia="Arial" w:hAnsi="Arial" w:cs="Arial"/>
                <w:sz w:val="20"/>
                <w:lang w:val="en-US"/>
              </w:rPr>
              <w:t xml:space="preserve"> </w:t>
            </w:r>
            <w:r w:rsidRPr="002106E8">
              <w:rPr>
                <w:rFonts w:ascii="Arial" w:eastAsia="Arial" w:hAnsi="Arial" w:cs="Arial"/>
                <w:sz w:val="20"/>
                <w:lang w:val="en-US"/>
              </w:rPr>
              <w:t>on</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Australian</w:t>
            </w:r>
            <w:r w:rsidRPr="00DD1E2E">
              <w:rPr>
                <w:rFonts w:ascii="Arial" w:eastAsia="Arial" w:hAnsi="Arial" w:cs="Arial"/>
                <w:sz w:val="20"/>
                <w:lang w:val="en-US"/>
              </w:rPr>
              <w:t xml:space="preserve"> </w:t>
            </w:r>
            <w:r w:rsidRPr="002106E8">
              <w:rPr>
                <w:rFonts w:ascii="Arial" w:eastAsia="Arial" w:hAnsi="Arial" w:cs="Arial"/>
                <w:sz w:val="20"/>
                <w:lang w:val="en-US"/>
              </w:rPr>
              <w:t>Government’s</w:t>
            </w:r>
            <w:r w:rsidRPr="00DD1E2E">
              <w:rPr>
                <w:rFonts w:ascii="Arial" w:eastAsia="Arial" w:hAnsi="Arial" w:cs="Arial"/>
                <w:sz w:val="20"/>
                <w:lang w:val="en-US"/>
              </w:rPr>
              <w:t xml:space="preserve"> </w:t>
            </w:r>
            <w:r w:rsidRPr="002106E8">
              <w:rPr>
                <w:rFonts w:ascii="Arial" w:eastAsia="Arial" w:hAnsi="Arial" w:cs="Arial"/>
                <w:sz w:val="20"/>
                <w:lang w:val="en-US"/>
              </w:rPr>
              <w:t>Lobbyists</w:t>
            </w:r>
            <w:r w:rsidRPr="00DD1E2E">
              <w:rPr>
                <w:rFonts w:ascii="Arial" w:eastAsia="Arial" w:hAnsi="Arial" w:cs="Arial"/>
                <w:sz w:val="20"/>
                <w:lang w:val="en-US"/>
              </w:rPr>
              <w:t xml:space="preserve"> </w:t>
            </w:r>
            <w:r w:rsidRPr="002106E8">
              <w:rPr>
                <w:rFonts w:ascii="Arial" w:eastAsia="Arial" w:hAnsi="Arial" w:cs="Arial"/>
                <w:sz w:val="20"/>
                <w:lang w:val="en-US"/>
              </w:rPr>
              <w:t>Register</w:t>
            </w:r>
            <w:r w:rsidRPr="00DD1E2E">
              <w:rPr>
                <w:rFonts w:ascii="Arial" w:eastAsia="Arial" w:hAnsi="Arial" w:cs="Arial"/>
                <w:sz w:val="20"/>
                <w:lang w:val="en-US"/>
              </w:rPr>
              <w:t xml:space="preserve"> </w:t>
            </w:r>
            <w:r w:rsidRPr="002106E8">
              <w:rPr>
                <w:rFonts w:ascii="Arial" w:eastAsia="Arial" w:hAnsi="Arial" w:cs="Arial"/>
                <w:sz w:val="20"/>
                <w:lang w:val="en-US"/>
              </w:rPr>
              <w:t>or</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register</w:t>
            </w:r>
            <w:r w:rsidRPr="00DD1E2E">
              <w:rPr>
                <w:rFonts w:ascii="Arial" w:eastAsia="Arial" w:hAnsi="Arial" w:cs="Arial"/>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470D3755"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1CC4D771" w14:textId="77777777" w:rsidTr="00B25429">
        <w:trPr>
          <w:trHeight w:val="761"/>
        </w:trPr>
        <w:tc>
          <w:tcPr>
            <w:tcW w:w="568" w:type="dxa"/>
          </w:tcPr>
          <w:p w14:paraId="59F6566C" w14:textId="77777777" w:rsidR="003612FA" w:rsidRPr="00DD1E2E" w:rsidRDefault="003612FA" w:rsidP="00DD1E2E">
            <w:pPr>
              <w:pStyle w:val="ListParagraph"/>
              <w:widowControl w:val="0"/>
              <w:numPr>
                <w:ilvl w:val="0"/>
                <w:numId w:val="1"/>
              </w:numPr>
              <w:autoSpaceDE w:val="0"/>
              <w:autoSpaceDN w:val="0"/>
              <w:spacing w:before="38" w:after="0" w:line="240" w:lineRule="auto"/>
              <w:ind w:left="138" w:right="116" w:firstLine="0"/>
              <w:jc w:val="both"/>
              <w:rPr>
                <w:rFonts w:ascii="Arial" w:eastAsia="Arial" w:hAnsi="Arial" w:cs="Arial"/>
                <w:lang w:val="en-US"/>
              </w:rPr>
            </w:pPr>
          </w:p>
        </w:tc>
        <w:tc>
          <w:tcPr>
            <w:tcW w:w="8647" w:type="dxa"/>
          </w:tcPr>
          <w:p w14:paraId="53E10F72" w14:textId="3E6F3076" w:rsidR="003612FA" w:rsidRPr="002106E8" w:rsidRDefault="00F35911" w:rsidP="00DD1E2E">
            <w:pPr>
              <w:widowControl w:val="0"/>
              <w:autoSpaceDE w:val="0"/>
              <w:autoSpaceDN w:val="0"/>
              <w:spacing w:before="38" w:after="0" w:line="240" w:lineRule="auto"/>
              <w:ind w:left="110" w:right="313"/>
              <w:jc w:val="both"/>
              <w:rPr>
                <w:rFonts w:ascii="Arial" w:eastAsia="Arial" w:hAnsi="Arial" w:cs="Arial"/>
                <w:sz w:val="20"/>
                <w:lang w:val="en-US"/>
              </w:rPr>
            </w:pPr>
            <w:r w:rsidRPr="002106E8">
              <w:rPr>
                <w:rFonts w:ascii="Arial" w:eastAsia="Arial" w:hAnsi="Arial" w:cs="Arial"/>
                <w:sz w:val="20"/>
                <w:lang w:val="en-US"/>
              </w:rPr>
              <w:t>Are</w:t>
            </w:r>
            <w:r w:rsidRPr="002106E8">
              <w:rPr>
                <w:rFonts w:ascii="Arial" w:eastAsia="Arial" w:hAnsi="Arial" w:cs="Arial"/>
                <w:spacing w:val="-2"/>
                <w:sz w:val="20"/>
                <w:lang w:val="en-US"/>
              </w:rPr>
              <w:t xml:space="preserve"> </w:t>
            </w:r>
            <w:r w:rsidRPr="002106E8">
              <w:rPr>
                <w:rFonts w:ascii="Arial" w:eastAsia="Arial" w:hAnsi="Arial" w:cs="Arial"/>
                <w:sz w:val="20"/>
                <w:lang w:val="en-US"/>
              </w:rPr>
              <w:t>you</w:t>
            </w:r>
            <w:r w:rsidRPr="002106E8">
              <w:rPr>
                <w:rFonts w:ascii="Arial" w:eastAsia="Arial" w:hAnsi="Arial" w:cs="Arial"/>
                <w:spacing w:val="-2"/>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
                <w:sz w:val="20"/>
                <w:lang w:val="en-US"/>
              </w:rPr>
              <w:t xml:space="preserve"> </w:t>
            </w:r>
            <w:r w:rsidRPr="002106E8">
              <w:rPr>
                <w:rFonts w:ascii="Arial" w:eastAsia="Arial" w:hAnsi="Arial" w:cs="Arial"/>
                <w:sz w:val="20"/>
                <w:lang w:val="en-US"/>
              </w:rPr>
              <w:t>employed by</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the </w:t>
            </w:r>
            <w:r>
              <w:rPr>
                <w:rFonts w:ascii="Arial" w:eastAsia="Arial" w:hAnsi="Arial" w:cs="Arial"/>
                <w:sz w:val="20"/>
                <w:lang w:val="en-US"/>
              </w:rPr>
              <w:t xml:space="preserve">State Government, </w:t>
            </w:r>
            <w:r w:rsidRPr="002106E8">
              <w:rPr>
                <w:rFonts w:ascii="Arial" w:eastAsia="Arial" w:hAnsi="Arial" w:cs="Arial"/>
                <w:sz w:val="20"/>
                <w:lang w:val="en-US"/>
              </w:rPr>
              <w:t>Commonwealth</w:t>
            </w:r>
            <w:r>
              <w:rPr>
                <w:rFonts w:ascii="Arial" w:eastAsia="Arial" w:hAnsi="Arial" w:cs="Arial"/>
                <w:sz w:val="20"/>
                <w:lang w:val="en-US"/>
              </w:rPr>
              <w:t xml:space="preserve"> Government</w:t>
            </w:r>
            <w:r w:rsidRPr="002106E8">
              <w:rPr>
                <w:rFonts w:ascii="Arial" w:eastAsia="Arial" w:hAnsi="Arial" w:cs="Arial"/>
                <w:sz w:val="20"/>
                <w:lang w:val="en-US"/>
              </w:rPr>
              <w:t>, the Administration of</w:t>
            </w:r>
            <w:r w:rsidRPr="002106E8">
              <w:rPr>
                <w:rFonts w:ascii="Arial" w:eastAsia="Arial" w:hAnsi="Arial" w:cs="Arial"/>
                <w:spacing w:val="-2"/>
                <w:sz w:val="20"/>
                <w:lang w:val="en-US"/>
              </w:rPr>
              <w:t xml:space="preserve"> </w:t>
            </w:r>
            <w:r w:rsidRPr="002106E8">
              <w:rPr>
                <w:rFonts w:ascii="Arial" w:eastAsia="Arial" w:hAnsi="Arial" w:cs="Arial"/>
                <w:sz w:val="20"/>
                <w:lang w:val="en-US"/>
              </w:rPr>
              <w:t>a Territory,</w:t>
            </w:r>
            <w:r w:rsidRPr="002106E8">
              <w:rPr>
                <w:rFonts w:ascii="Arial" w:eastAsia="Arial" w:hAnsi="Arial" w:cs="Arial"/>
                <w:spacing w:val="-2"/>
                <w:sz w:val="20"/>
                <w:lang w:val="en-US"/>
              </w:rPr>
              <w:t xml:space="preserve"> </w:t>
            </w:r>
            <w:r w:rsidRPr="002106E8">
              <w:rPr>
                <w:rFonts w:ascii="Arial" w:eastAsia="Arial" w:hAnsi="Arial" w:cs="Arial"/>
                <w:sz w:val="20"/>
                <w:lang w:val="en-US"/>
              </w:rPr>
              <w:t>or</w:t>
            </w:r>
            <w:r w:rsidRPr="002106E8">
              <w:rPr>
                <w:rFonts w:ascii="Arial" w:eastAsia="Arial" w:hAnsi="Arial" w:cs="Arial"/>
                <w:spacing w:val="-1"/>
                <w:sz w:val="20"/>
                <w:lang w:val="en-US"/>
              </w:rPr>
              <w:t xml:space="preserve"> </w:t>
            </w:r>
            <w:r w:rsidRPr="002106E8">
              <w:rPr>
                <w:rFonts w:ascii="Arial" w:eastAsia="Arial" w:hAnsi="Arial" w:cs="Arial"/>
                <w:sz w:val="20"/>
                <w:lang w:val="en-US"/>
              </w:rPr>
              <w:t>a</w:t>
            </w:r>
            <w:r w:rsidRPr="002106E8">
              <w:rPr>
                <w:rFonts w:ascii="Arial" w:eastAsia="Arial" w:hAnsi="Arial" w:cs="Arial"/>
                <w:spacing w:val="-2"/>
                <w:sz w:val="20"/>
                <w:lang w:val="en-US"/>
              </w:rPr>
              <w:t xml:space="preserve"> </w:t>
            </w:r>
            <w:r w:rsidRPr="002106E8">
              <w:rPr>
                <w:rFonts w:ascii="Arial" w:eastAsia="Arial" w:hAnsi="Arial" w:cs="Arial"/>
                <w:sz w:val="20"/>
                <w:lang w:val="en-US"/>
              </w:rPr>
              <w:t>public statutory</w:t>
            </w:r>
            <w:r w:rsidRPr="002106E8">
              <w:rPr>
                <w:rFonts w:ascii="Arial" w:eastAsia="Arial" w:hAnsi="Arial" w:cs="Arial"/>
                <w:spacing w:val="-4"/>
                <w:sz w:val="20"/>
                <w:lang w:val="en-US"/>
              </w:rPr>
              <w:t xml:space="preserve"> </w:t>
            </w:r>
            <w:r w:rsidRPr="002106E8">
              <w:rPr>
                <w:rFonts w:ascii="Arial" w:eastAsia="Arial" w:hAnsi="Arial" w:cs="Arial"/>
                <w:sz w:val="20"/>
                <w:lang w:val="en-US"/>
              </w:rPr>
              <w:t>corporation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3"/>
                <w:sz w:val="20"/>
                <w:lang w:val="en-US"/>
              </w:rPr>
              <w:t xml:space="preserve"> </w:t>
            </w:r>
            <w:r w:rsidRPr="002106E8">
              <w:rPr>
                <w:rFonts w:ascii="Arial" w:eastAsia="Arial" w:hAnsi="Arial" w:cs="Arial"/>
                <w:sz w:val="20"/>
                <w:lang w:val="en-US"/>
              </w:rPr>
              <w:t>incorporated</w:t>
            </w:r>
            <w:r w:rsidRPr="002106E8">
              <w:rPr>
                <w:rFonts w:ascii="Arial" w:eastAsia="Arial" w:hAnsi="Arial" w:cs="Arial"/>
                <w:spacing w:val="-5"/>
                <w:sz w:val="20"/>
                <w:lang w:val="en-US"/>
              </w:rPr>
              <w:t xml:space="preserve"> </w:t>
            </w:r>
            <w:r w:rsidRPr="002106E8">
              <w:rPr>
                <w:rFonts w:ascii="Arial" w:eastAsia="Arial" w:hAnsi="Arial" w:cs="Arial"/>
                <w:sz w:val="20"/>
                <w:lang w:val="en-US"/>
              </w:rPr>
              <w:t>company</w:t>
            </w:r>
            <w:r w:rsidRPr="002106E8">
              <w:rPr>
                <w:rFonts w:ascii="Arial" w:eastAsia="Arial" w:hAnsi="Arial" w:cs="Arial"/>
                <w:spacing w:val="-2"/>
                <w:sz w:val="20"/>
                <w:lang w:val="en-US"/>
              </w:rPr>
              <w:t xml:space="preserve"> </w:t>
            </w:r>
            <w:r w:rsidRPr="002106E8">
              <w:rPr>
                <w:rFonts w:ascii="Arial" w:eastAsia="Arial" w:hAnsi="Arial" w:cs="Arial"/>
                <w:sz w:val="20"/>
                <w:lang w:val="en-US"/>
              </w:rPr>
              <w:t>owned</w:t>
            </w:r>
            <w:r w:rsidRPr="002106E8">
              <w:rPr>
                <w:rFonts w:ascii="Arial" w:eastAsia="Arial" w:hAnsi="Arial" w:cs="Arial"/>
                <w:spacing w:val="-4"/>
                <w:sz w:val="20"/>
                <w:lang w:val="en-US"/>
              </w:rPr>
              <w:t xml:space="preserve"> </w:t>
            </w:r>
            <w:r w:rsidRPr="002106E8">
              <w:rPr>
                <w:rFonts w:ascii="Arial" w:eastAsia="Arial" w:hAnsi="Arial" w:cs="Arial"/>
                <w:sz w:val="20"/>
                <w:lang w:val="en-US"/>
              </w:rPr>
              <w:t>by</w:t>
            </w:r>
            <w:r w:rsidRPr="002106E8">
              <w:rPr>
                <w:rFonts w:ascii="Arial" w:eastAsia="Arial" w:hAnsi="Arial" w:cs="Arial"/>
                <w:spacing w:val="-4"/>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Commonwealth</w:t>
            </w:r>
            <w:r w:rsidRPr="002106E8">
              <w:rPr>
                <w:rFonts w:ascii="Arial" w:eastAsia="Arial" w:hAnsi="Arial" w:cs="Arial"/>
                <w:spacing w:val="-3"/>
                <w:sz w:val="20"/>
                <w:lang w:val="en-US"/>
              </w:rPr>
              <w:t xml:space="preserve"> </w:t>
            </w:r>
            <w:r>
              <w:rPr>
                <w:rFonts w:ascii="Arial" w:eastAsia="Arial" w:hAnsi="Arial" w:cs="Arial"/>
                <w:spacing w:val="-3"/>
                <w:sz w:val="20"/>
                <w:lang w:val="en-US"/>
              </w:rPr>
              <w:t xml:space="preserve">or State </w:t>
            </w:r>
            <w:r w:rsidRPr="002106E8">
              <w:rPr>
                <w:rFonts w:ascii="Arial" w:eastAsia="Arial" w:hAnsi="Arial" w:cs="Arial"/>
                <w:sz w:val="20"/>
                <w:lang w:val="en-US"/>
              </w:rPr>
              <w:t>on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4"/>
                <w:sz w:val="20"/>
                <w:lang w:val="en-US"/>
              </w:rPr>
              <w:t xml:space="preserve"> </w:t>
            </w:r>
            <w:r w:rsidRPr="002106E8">
              <w:rPr>
                <w:rFonts w:ascii="Arial" w:eastAsia="Arial" w:hAnsi="Arial" w:cs="Arial"/>
                <w:sz w:val="20"/>
                <w:lang w:val="en-US"/>
              </w:rPr>
              <w:t>full-time/part- time basis? If yes, please provide details.</w:t>
            </w:r>
          </w:p>
        </w:tc>
        <w:tc>
          <w:tcPr>
            <w:tcW w:w="1131" w:type="dxa"/>
            <w:vAlign w:val="center"/>
          </w:tcPr>
          <w:p w14:paraId="7C1A6C97"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3612FA" w:rsidRPr="002106E8" w14:paraId="22BAC5B0" w14:textId="77777777" w:rsidTr="00B25429">
        <w:trPr>
          <w:trHeight w:val="594"/>
        </w:trPr>
        <w:tc>
          <w:tcPr>
            <w:tcW w:w="568" w:type="dxa"/>
          </w:tcPr>
          <w:p w14:paraId="357C7E4A" w14:textId="77777777" w:rsidR="003612FA" w:rsidRPr="00DD1E2E" w:rsidRDefault="003612FA" w:rsidP="00DD1E2E">
            <w:pPr>
              <w:pStyle w:val="ListParagraph"/>
              <w:widowControl w:val="0"/>
              <w:numPr>
                <w:ilvl w:val="0"/>
                <w:numId w:val="1"/>
              </w:numPr>
              <w:autoSpaceDE w:val="0"/>
              <w:autoSpaceDN w:val="0"/>
              <w:spacing w:before="40" w:after="0" w:line="240" w:lineRule="auto"/>
              <w:ind w:left="138" w:right="116" w:firstLine="0"/>
              <w:jc w:val="both"/>
              <w:rPr>
                <w:rFonts w:ascii="Arial" w:eastAsia="Arial" w:hAnsi="Arial" w:cs="Arial"/>
                <w:lang w:val="en-US"/>
              </w:rPr>
            </w:pPr>
          </w:p>
        </w:tc>
        <w:tc>
          <w:tcPr>
            <w:tcW w:w="8647" w:type="dxa"/>
          </w:tcPr>
          <w:p w14:paraId="4689C3D2" w14:textId="00AD47D0" w:rsidR="003612FA" w:rsidRPr="002106E8" w:rsidRDefault="003612FA" w:rsidP="00DD1E2E">
            <w:pPr>
              <w:widowControl w:val="0"/>
              <w:autoSpaceDE w:val="0"/>
              <w:autoSpaceDN w:val="0"/>
              <w:spacing w:before="40" w:after="0" w:line="240" w:lineRule="auto"/>
              <w:ind w:left="110" w:right="219"/>
              <w:jc w:val="both"/>
              <w:rPr>
                <w:rFonts w:ascii="Arial" w:eastAsia="Arial" w:hAnsi="Arial" w:cs="Arial"/>
                <w:sz w:val="20"/>
                <w:lang w:val="en-US"/>
              </w:rPr>
            </w:pPr>
            <w:r w:rsidRPr="002106E8">
              <w:rPr>
                <w:rFonts w:ascii="Arial" w:eastAsia="Arial" w:hAnsi="Arial" w:cs="Arial"/>
                <w:sz w:val="20"/>
                <w:lang w:val="en-US"/>
              </w:rPr>
              <w:t>Is</w:t>
            </w:r>
            <w:r w:rsidRPr="00DD1E2E">
              <w:rPr>
                <w:rFonts w:ascii="Arial" w:eastAsia="Arial" w:hAnsi="Arial" w:cs="Arial"/>
                <w:sz w:val="20"/>
                <w:lang w:val="en-US"/>
              </w:rPr>
              <w:t xml:space="preserve"> </w:t>
            </w:r>
            <w:r w:rsidRPr="002106E8">
              <w:rPr>
                <w:rFonts w:ascii="Arial" w:eastAsia="Arial" w:hAnsi="Arial" w:cs="Arial"/>
                <w:sz w:val="20"/>
                <w:lang w:val="en-US"/>
              </w:rPr>
              <w:t>there</w:t>
            </w:r>
            <w:r w:rsidRPr="00DD1E2E">
              <w:rPr>
                <w:rFonts w:ascii="Arial" w:eastAsia="Arial" w:hAnsi="Arial" w:cs="Arial"/>
                <w:sz w:val="20"/>
                <w:lang w:val="en-US"/>
              </w:rPr>
              <w:t xml:space="preserve"> </w:t>
            </w:r>
            <w:r w:rsidRPr="002106E8">
              <w:rPr>
                <w:rFonts w:ascii="Arial" w:eastAsia="Arial" w:hAnsi="Arial" w:cs="Arial"/>
                <w:sz w:val="20"/>
                <w:lang w:val="en-US"/>
              </w:rPr>
              <w:t>any</w:t>
            </w:r>
            <w:r w:rsidRPr="00DD1E2E">
              <w:rPr>
                <w:rFonts w:ascii="Arial" w:eastAsia="Arial" w:hAnsi="Arial" w:cs="Arial"/>
                <w:sz w:val="20"/>
                <w:lang w:val="en-US"/>
              </w:rPr>
              <w:t xml:space="preserve"> </w:t>
            </w:r>
            <w:r w:rsidRPr="002106E8">
              <w:rPr>
                <w:rFonts w:ascii="Arial" w:eastAsia="Arial" w:hAnsi="Arial" w:cs="Arial"/>
                <w:sz w:val="20"/>
                <w:lang w:val="en-US"/>
              </w:rPr>
              <w:t>other</w:t>
            </w:r>
            <w:r w:rsidRPr="00DD1E2E">
              <w:rPr>
                <w:rFonts w:ascii="Arial" w:eastAsia="Arial" w:hAnsi="Arial" w:cs="Arial"/>
                <w:sz w:val="20"/>
                <w:lang w:val="en-US"/>
              </w:rPr>
              <w:t xml:space="preserve"> </w:t>
            </w:r>
            <w:r w:rsidRPr="002106E8">
              <w:rPr>
                <w:rFonts w:ascii="Arial" w:eastAsia="Arial" w:hAnsi="Arial" w:cs="Arial"/>
                <w:sz w:val="20"/>
                <w:lang w:val="en-US"/>
              </w:rPr>
              <w:t>information</w:t>
            </w:r>
            <w:r w:rsidRPr="00DD1E2E">
              <w:rPr>
                <w:rFonts w:ascii="Arial" w:eastAsia="Arial" w:hAnsi="Arial" w:cs="Arial"/>
                <w:sz w:val="20"/>
                <w:lang w:val="en-US"/>
              </w:rPr>
              <w:t xml:space="preserve"> </w:t>
            </w:r>
            <w:r w:rsidRPr="002106E8">
              <w:rPr>
                <w:rFonts w:ascii="Arial" w:eastAsia="Arial" w:hAnsi="Arial" w:cs="Arial"/>
                <w:sz w:val="20"/>
                <w:lang w:val="en-US"/>
              </w:rPr>
              <w:t>which</w:t>
            </w:r>
            <w:r w:rsidRPr="00DD1E2E">
              <w:rPr>
                <w:rFonts w:ascii="Arial" w:eastAsia="Arial" w:hAnsi="Arial" w:cs="Arial"/>
                <w:sz w:val="20"/>
                <w:lang w:val="en-US"/>
              </w:rPr>
              <w:t xml:space="preserve"> </w:t>
            </w:r>
            <w:r w:rsidRPr="002106E8">
              <w:rPr>
                <w:rFonts w:ascii="Arial" w:eastAsia="Arial" w:hAnsi="Arial" w:cs="Arial"/>
                <w:sz w:val="20"/>
                <w:lang w:val="en-US"/>
              </w:rPr>
              <w:t>could</w:t>
            </w:r>
            <w:r w:rsidRPr="00DD1E2E">
              <w:rPr>
                <w:rFonts w:ascii="Arial" w:eastAsia="Arial" w:hAnsi="Arial" w:cs="Arial"/>
                <w:sz w:val="20"/>
                <w:lang w:val="en-US"/>
              </w:rPr>
              <w:t xml:space="preserve"> </w:t>
            </w:r>
            <w:r w:rsidRPr="002106E8">
              <w:rPr>
                <w:rFonts w:ascii="Arial" w:eastAsia="Arial" w:hAnsi="Arial" w:cs="Arial"/>
                <w:sz w:val="20"/>
                <w:lang w:val="en-US"/>
              </w:rPr>
              <w:t>be</w:t>
            </w:r>
            <w:r w:rsidRPr="00DD1E2E">
              <w:rPr>
                <w:rFonts w:ascii="Arial" w:eastAsia="Arial" w:hAnsi="Arial" w:cs="Arial"/>
                <w:sz w:val="20"/>
                <w:lang w:val="en-US"/>
              </w:rPr>
              <w:t xml:space="preserve"> </w:t>
            </w:r>
            <w:r w:rsidRPr="002106E8">
              <w:rPr>
                <w:rFonts w:ascii="Arial" w:eastAsia="Arial" w:hAnsi="Arial" w:cs="Arial"/>
                <w:sz w:val="20"/>
                <w:lang w:val="en-US"/>
              </w:rPr>
              <w:t>relevant</w:t>
            </w:r>
            <w:r w:rsidRPr="00DD1E2E">
              <w:rPr>
                <w:rFonts w:ascii="Arial" w:eastAsia="Arial" w:hAnsi="Arial" w:cs="Arial"/>
                <w:sz w:val="20"/>
                <w:lang w:val="en-US"/>
              </w:rPr>
              <w:t xml:space="preserve"> </w:t>
            </w:r>
            <w:r w:rsidRPr="002106E8">
              <w:rPr>
                <w:rFonts w:ascii="Arial" w:eastAsia="Arial" w:hAnsi="Arial" w:cs="Arial"/>
                <w:sz w:val="20"/>
                <w:lang w:val="en-US"/>
              </w:rPr>
              <w:t>to</w:t>
            </w:r>
            <w:r w:rsidRPr="00DD1E2E">
              <w:rPr>
                <w:rFonts w:ascii="Arial" w:eastAsia="Arial" w:hAnsi="Arial" w:cs="Arial"/>
                <w:sz w:val="20"/>
                <w:lang w:val="en-US"/>
              </w:rPr>
              <w:t xml:space="preserve"> </w:t>
            </w:r>
            <w:r w:rsidRPr="002106E8">
              <w:rPr>
                <w:rFonts w:ascii="Arial" w:eastAsia="Arial" w:hAnsi="Arial" w:cs="Arial"/>
                <w:sz w:val="20"/>
                <w:lang w:val="en-US"/>
              </w:rPr>
              <w:t>your</w:t>
            </w:r>
            <w:r w:rsidRPr="00DD1E2E">
              <w:rPr>
                <w:rFonts w:ascii="Arial" w:eastAsia="Arial" w:hAnsi="Arial" w:cs="Arial"/>
                <w:sz w:val="20"/>
                <w:lang w:val="en-US"/>
              </w:rPr>
              <w:t xml:space="preserve"> </w:t>
            </w:r>
            <w:r w:rsidRPr="002106E8">
              <w:rPr>
                <w:rFonts w:ascii="Arial" w:eastAsia="Arial" w:hAnsi="Arial" w:cs="Arial"/>
                <w:sz w:val="20"/>
                <w:lang w:val="en-US"/>
              </w:rPr>
              <w:t>suitability</w:t>
            </w:r>
            <w:r w:rsidRPr="00DD1E2E">
              <w:rPr>
                <w:rFonts w:ascii="Arial" w:eastAsia="Arial" w:hAnsi="Arial" w:cs="Arial"/>
                <w:sz w:val="20"/>
                <w:lang w:val="en-US"/>
              </w:rPr>
              <w:t xml:space="preserve"> </w:t>
            </w:r>
            <w:r w:rsidRPr="002106E8">
              <w:rPr>
                <w:rFonts w:ascii="Arial" w:eastAsia="Arial" w:hAnsi="Arial" w:cs="Arial"/>
                <w:sz w:val="20"/>
                <w:lang w:val="en-US"/>
              </w:rPr>
              <w:t>for</w:t>
            </w:r>
            <w:r w:rsidRPr="00DD1E2E">
              <w:rPr>
                <w:rFonts w:ascii="Arial" w:eastAsia="Arial" w:hAnsi="Arial" w:cs="Arial"/>
                <w:sz w:val="20"/>
                <w:lang w:val="en-US"/>
              </w:rPr>
              <w:t xml:space="preserve"> </w:t>
            </w:r>
            <w:r w:rsidRPr="002106E8">
              <w:rPr>
                <w:rFonts w:ascii="Arial" w:eastAsia="Arial" w:hAnsi="Arial" w:cs="Arial"/>
                <w:sz w:val="20"/>
                <w:lang w:val="en-US"/>
              </w:rPr>
              <w:t>the</w:t>
            </w:r>
            <w:r w:rsidRPr="00DD1E2E">
              <w:rPr>
                <w:rFonts w:ascii="Arial" w:eastAsia="Arial" w:hAnsi="Arial" w:cs="Arial"/>
                <w:sz w:val="20"/>
                <w:lang w:val="en-US"/>
              </w:rPr>
              <w:t xml:space="preserve"> </w:t>
            </w:r>
            <w:r w:rsidRPr="002106E8">
              <w:rPr>
                <w:rFonts w:ascii="Arial" w:eastAsia="Arial" w:hAnsi="Arial" w:cs="Arial"/>
                <w:sz w:val="20"/>
                <w:lang w:val="en-US"/>
              </w:rPr>
              <w:t>appointment?</w:t>
            </w:r>
            <w:r w:rsidRPr="00DD1E2E">
              <w:rPr>
                <w:rFonts w:ascii="Arial" w:eastAsia="Arial" w:hAnsi="Arial" w:cs="Arial"/>
                <w:sz w:val="20"/>
                <w:lang w:val="en-US"/>
              </w:rPr>
              <w:t xml:space="preserve"> (if yes, please provide details)</w:t>
            </w:r>
            <w:r w:rsidRPr="002106E8">
              <w:rPr>
                <w:rFonts w:ascii="Arial" w:eastAsia="Arial" w:hAnsi="Arial" w:cs="Arial"/>
                <w:sz w:val="20"/>
                <w:lang w:val="en-US"/>
              </w:rPr>
              <w:t>.</w:t>
            </w:r>
          </w:p>
        </w:tc>
        <w:tc>
          <w:tcPr>
            <w:tcW w:w="1131" w:type="dxa"/>
            <w:vAlign w:val="center"/>
          </w:tcPr>
          <w:p w14:paraId="2E2A2ADA" w14:textId="77777777" w:rsidR="003612FA" w:rsidRPr="002106E8" w:rsidRDefault="003612FA" w:rsidP="008A02BF">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723EB844" w14:textId="77777777" w:rsidR="00BF4E2B" w:rsidRPr="002106E8" w:rsidRDefault="00BF4E2B" w:rsidP="00BF4E2B">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818" w:type="pct"/>
        <w:tblInd w:w="127" w:type="dxa"/>
        <w:tblLayout w:type="fixed"/>
        <w:tblCellMar>
          <w:left w:w="0" w:type="dxa"/>
          <w:right w:w="0" w:type="dxa"/>
        </w:tblCellMar>
        <w:tblLook w:val="01E0" w:firstRow="1" w:lastRow="1" w:firstColumn="1" w:lastColumn="1" w:noHBand="0" w:noVBand="0"/>
      </w:tblPr>
      <w:tblGrid>
        <w:gridCol w:w="4016"/>
        <w:gridCol w:w="3947"/>
        <w:gridCol w:w="2386"/>
      </w:tblGrid>
      <w:tr w:rsidR="00BF4E2B" w:rsidRPr="002106E8" w14:paraId="16A769C9" w14:textId="77777777" w:rsidTr="00B25429">
        <w:trPr>
          <w:trHeight w:val="2097"/>
        </w:trPr>
        <w:tc>
          <w:tcPr>
            <w:tcW w:w="10348" w:type="dxa"/>
            <w:gridSpan w:val="3"/>
            <w:tcBorders>
              <w:top w:val="single" w:sz="12" w:space="0" w:color="000000"/>
              <w:left w:val="single" w:sz="12" w:space="0" w:color="000000"/>
              <w:right w:val="single" w:sz="12" w:space="0" w:color="000000"/>
            </w:tcBorders>
          </w:tcPr>
          <w:p w14:paraId="6B3005E8" w14:textId="77777777" w:rsidR="00BF4E2B" w:rsidRPr="002106E8" w:rsidRDefault="00BF4E2B" w:rsidP="00CD26BD">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56D20906" w14:textId="77777777" w:rsidR="000E62B2" w:rsidRPr="002106E8" w:rsidRDefault="000E62B2" w:rsidP="000E62B2">
            <w:pPr>
              <w:widowControl w:val="0"/>
              <w:autoSpaceDE w:val="0"/>
              <w:autoSpaceDN w:val="0"/>
              <w:spacing w:after="400" w:line="240" w:lineRule="auto"/>
              <w:ind w:left="108" w:right="128"/>
              <w:rPr>
                <w:rFonts w:ascii="Arial" w:eastAsia="Arial" w:hAnsi="Arial" w:cs="Arial"/>
                <w:b/>
                <w:sz w:val="20"/>
                <w:lang w:val="en-US"/>
              </w:rPr>
            </w:pPr>
            <w:r w:rsidRPr="002106E8">
              <w:rPr>
                <w:rFonts w:ascii="Arial" w:eastAsia="Arial" w:hAnsi="Arial" w:cs="Arial"/>
                <w:b/>
                <w:sz w:val="20"/>
                <w:lang w:val="en-US"/>
              </w:rPr>
              <w:t xml:space="preserve">I also undertake to advise the </w:t>
            </w:r>
            <w:r>
              <w:rPr>
                <w:rFonts w:ascii="Arial" w:eastAsia="Arial" w:hAnsi="Arial" w:cs="Arial"/>
                <w:b/>
                <w:sz w:val="20"/>
                <w:lang w:val="en-US"/>
              </w:rPr>
              <w:t xml:space="preserve">Governing Council Chair and the </w:t>
            </w:r>
            <w:r w:rsidRPr="002106E8">
              <w:rPr>
                <w:rFonts w:ascii="Arial" w:eastAsia="Arial" w:hAnsi="Arial" w:cs="Arial"/>
                <w:b/>
                <w:sz w:val="20"/>
                <w:lang w:val="en-US"/>
              </w:rPr>
              <w:t>Minister should a situation arise in the future which might cause a conflict of interest with my responsibilities under this appointment.</w:t>
            </w:r>
          </w:p>
          <w:p w14:paraId="67392759" w14:textId="04EADC53" w:rsidR="00BF4E2B" w:rsidRPr="002106E8" w:rsidRDefault="00BF4E2B" w:rsidP="00E56252">
            <w:pPr>
              <w:widowControl w:val="0"/>
              <w:autoSpaceDE w:val="0"/>
              <w:autoSpaceDN w:val="0"/>
              <w:spacing w:after="0" w:line="240" w:lineRule="auto"/>
              <w:ind w:left="108"/>
              <w:jc w:val="both"/>
              <w:rPr>
                <w:rFonts w:ascii="Arial" w:eastAsia="Arial" w:hAnsi="Arial" w:cs="Arial"/>
                <w:lang w:val="en-US"/>
              </w:rPr>
            </w:pPr>
            <w:r w:rsidRPr="002106E8">
              <w:rPr>
                <w:rFonts w:ascii="Arial" w:eastAsia="Arial" w:hAnsi="Arial" w:cs="Arial"/>
                <w:b/>
                <w:sz w:val="20"/>
                <w:lang w:val="en-US"/>
              </w:rPr>
              <w:t>.</w:t>
            </w: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BF4E2B" w:rsidRPr="002106E8" w14:paraId="1CA87E94" w14:textId="77777777" w:rsidTr="00B25429">
        <w:trPr>
          <w:trHeight w:val="74"/>
        </w:trPr>
        <w:tc>
          <w:tcPr>
            <w:tcW w:w="4015" w:type="dxa"/>
            <w:tcBorders>
              <w:left w:val="single" w:sz="12" w:space="0" w:color="000000"/>
              <w:bottom w:val="single" w:sz="12" w:space="0" w:color="000000"/>
            </w:tcBorders>
          </w:tcPr>
          <w:p w14:paraId="2F91FF70" w14:textId="77777777" w:rsidR="00BF4E2B" w:rsidRPr="002106E8" w:rsidRDefault="00BF4E2B" w:rsidP="00CD26BD">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47" w:type="dxa"/>
            <w:tcBorders>
              <w:bottom w:val="single" w:sz="12" w:space="0" w:color="000000"/>
            </w:tcBorders>
          </w:tcPr>
          <w:p w14:paraId="0F01471A" w14:textId="77777777" w:rsidR="00BF4E2B" w:rsidRPr="002106E8" w:rsidRDefault="00BF4E2B" w:rsidP="00CD26BD">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86" w:type="dxa"/>
            <w:tcBorders>
              <w:bottom w:val="single" w:sz="12" w:space="0" w:color="000000"/>
              <w:right w:val="single" w:sz="12" w:space="0" w:color="000000"/>
            </w:tcBorders>
          </w:tcPr>
          <w:p w14:paraId="3F117B00" w14:textId="77777777" w:rsidR="00BF4E2B" w:rsidRPr="002106E8" w:rsidRDefault="00BF4E2B" w:rsidP="00CD26BD">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070CA380" w14:textId="77777777" w:rsidR="00BF4E2B" w:rsidRPr="005A6391" w:rsidRDefault="00BF4E2B" w:rsidP="00BF4E2B">
      <w:pPr>
        <w:rPr>
          <w:rFonts w:ascii="Arial" w:eastAsia="Arial" w:hAnsi="Arial" w:cs="Arial"/>
          <w:lang w:val="en-US"/>
        </w:rPr>
        <w:sectPr w:rsidR="00BF4E2B" w:rsidRPr="005A6391" w:rsidSect="00B25429">
          <w:headerReference w:type="even" r:id="rId7"/>
          <w:headerReference w:type="default" r:id="rId8"/>
          <w:footerReference w:type="default" r:id="rId9"/>
          <w:headerReference w:type="first" r:id="rId10"/>
          <w:pgSz w:w="11930" w:h="16860"/>
          <w:pgMar w:top="460" w:right="560" w:bottom="567" w:left="600" w:header="0" w:footer="151" w:gutter="0"/>
          <w:pgNumType w:start="19"/>
          <w:cols w:space="720"/>
          <w:docGrid w:linePitch="299"/>
        </w:sectPr>
      </w:pPr>
    </w:p>
    <w:p w14:paraId="0AE90DAA" w14:textId="77777777" w:rsidR="00BF4E2B" w:rsidRPr="002106E8" w:rsidRDefault="00BF4E2B" w:rsidP="00BF4E2B">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p w14:paraId="29BDF406" w14:textId="60515B1D" w:rsidR="00BF4E2B" w:rsidRDefault="00BF4E2B" w:rsidP="00BF4E2B">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bookmarkStart w:id="1" w:name="_Toc240546727"/>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 xml:space="preserve">DECLARATION </w:t>
      </w:r>
      <w:r w:rsidR="00FD0504">
        <w:rPr>
          <w:rFonts w:ascii="Arial" w:eastAsia="Arial" w:hAnsi="Arial" w:cs="Arial"/>
          <w:b/>
          <w:bCs/>
          <w:sz w:val="28"/>
          <w:szCs w:val="28"/>
          <w:lang w:val="en-US"/>
        </w:rPr>
        <w:t>–</w:t>
      </w:r>
      <w:r w:rsidRPr="002106E8">
        <w:rPr>
          <w:rFonts w:ascii="Arial" w:eastAsia="Arial" w:hAnsi="Arial" w:cs="Arial"/>
          <w:b/>
          <w:bCs/>
          <w:sz w:val="28"/>
          <w:szCs w:val="28"/>
          <w:lang w:val="en-US"/>
        </w:rPr>
        <w:t xml:space="preserve"> DETAILS</w:t>
      </w:r>
      <w:bookmarkEnd w:id="1"/>
    </w:p>
    <w:tbl>
      <w:tblPr>
        <w:tblStyle w:val="TableGrid"/>
        <w:tblpPr w:leftFromText="180" w:rightFromText="180" w:vertAnchor="text" w:horzAnchor="margin" w:tblpX="137" w:tblpY="202"/>
        <w:tblW w:w="0" w:type="auto"/>
        <w:tblLook w:val="04A0" w:firstRow="1" w:lastRow="0" w:firstColumn="1" w:lastColumn="0" w:noHBand="0" w:noVBand="1"/>
      </w:tblPr>
      <w:tblGrid>
        <w:gridCol w:w="2819"/>
        <w:gridCol w:w="7504"/>
      </w:tblGrid>
      <w:tr w:rsidR="00FD0504" w14:paraId="001E70E7" w14:textId="77777777" w:rsidTr="00CD26BD">
        <w:trPr>
          <w:trHeight w:val="365"/>
        </w:trPr>
        <w:tc>
          <w:tcPr>
            <w:tcW w:w="2819" w:type="dxa"/>
            <w:vMerge w:val="restart"/>
          </w:tcPr>
          <w:p w14:paraId="2C21536F" w14:textId="77777777" w:rsidR="00FD0504" w:rsidRPr="00BF4E2B" w:rsidRDefault="00FD0504" w:rsidP="00CD26BD">
            <w:pPr>
              <w:pStyle w:val="Heading1"/>
              <w:spacing w:before="0" w:after="0" w:line="240" w:lineRule="auto"/>
              <w:jc w:val="center"/>
              <w:rPr>
                <w:rFonts w:ascii="Arial" w:eastAsia="Arial" w:hAnsi="Arial" w:cs="Arial"/>
                <w:color w:val="auto"/>
                <w:sz w:val="24"/>
                <w:szCs w:val="24"/>
                <w:lang w:val="en-US"/>
              </w:rPr>
            </w:pPr>
            <w:r w:rsidRPr="00BF4E2B">
              <w:rPr>
                <w:rFonts w:ascii="Arial" w:eastAsia="Arial" w:hAnsi="Arial" w:cs="Arial"/>
                <w:color w:val="auto"/>
                <w:sz w:val="24"/>
                <w:szCs w:val="24"/>
                <w:lang w:val="en-US"/>
              </w:rPr>
              <w:t>PROPOSED POSITION AND ORGANISATION</w:t>
            </w:r>
          </w:p>
        </w:tc>
        <w:tc>
          <w:tcPr>
            <w:tcW w:w="7504" w:type="dxa"/>
            <w:tcBorders>
              <w:bottom w:val="nil"/>
            </w:tcBorders>
          </w:tcPr>
          <w:p w14:paraId="158A9262" w14:textId="77777777" w:rsidR="00FD0504" w:rsidRPr="00BF4E2B" w:rsidRDefault="00FD0504" w:rsidP="00CD26BD">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Governing Council Chair/Deputy Chair/Member</w:t>
            </w:r>
          </w:p>
        </w:tc>
      </w:tr>
      <w:tr w:rsidR="00FD0504" w14:paraId="1BAD05B8" w14:textId="77777777" w:rsidTr="00CD26BD">
        <w:trPr>
          <w:trHeight w:val="58"/>
        </w:trPr>
        <w:tc>
          <w:tcPr>
            <w:tcW w:w="2819" w:type="dxa"/>
            <w:vMerge/>
          </w:tcPr>
          <w:p w14:paraId="2ADE0358" w14:textId="77777777" w:rsidR="00FD0504" w:rsidRPr="00BF4E2B" w:rsidRDefault="00FD0504" w:rsidP="00CD26BD">
            <w:pPr>
              <w:pStyle w:val="Heading1"/>
              <w:jc w:val="center"/>
              <w:rPr>
                <w:rFonts w:ascii="Arial" w:eastAsia="Arial" w:hAnsi="Arial" w:cs="Arial"/>
                <w:color w:val="auto"/>
                <w:sz w:val="24"/>
                <w:szCs w:val="24"/>
                <w:lang w:val="en-US"/>
              </w:rPr>
            </w:pPr>
          </w:p>
        </w:tc>
        <w:tc>
          <w:tcPr>
            <w:tcW w:w="7504" w:type="dxa"/>
            <w:tcBorders>
              <w:top w:val="nil"/>
            </w:tcBorders>
          </w:tcPr>
          <w:p w14:paraId="22330E01" w14:textId="77777777" w:rsidR="00FD0504" w:rsidRPr="00BF4E2B" w:rsidRDefault="00FD0504" w:rsidP="00CD26BD">
            <w:pPr>
              <w:pStyle w:val="Heading1"/>
              <w:spacing w:before="0" w:after="0" w:line="240" w:lineRule="auto"/>
              <w:rPr>
                <w:rFonts w:ascii="Arial" w:eastAsia="Arial" w:hAnsi="Arial" w:cs="Arial"/>
                <w:color w:val="auto"/>
                <w:sz w:val="24"/>
                <w:szCs w:val="24"/>
                <w:lang w:val="en-US"/>
              </w:rPr>
            </w:pPr>
            <w:r w:rsidRPr="00BF4E2B">
              <w:rPr>
                <w:rFonts w:ascii="Arial" w:eastAsia="Arial" w:hAnsi="Arial" w:cs="Arial"/>
                <w:color w:val="auto"/>
                <w:sz w:val="24"/>
                <w:szCs w:val="24"/>
                <w:lang w:val="en-US"/>
              </w:rPr>
              <w:t>Central Regional TAFE</w:t>
            </w:r>
          </w:p>
        </w:tc>
      </w:tr>
    </w:tbl>
    <w:p w14:paraId="774745AB" w14:textId="77777777" w:rsidR="00BF4E2B" w:rsidRPr="002106E8" w:rsidRDefault="00BF4E2B" w:rsidP="00FD0504">
      <w:pPr>
        <w:widowControl w:val="0"/>
        <w:autoSpaceDE w:val="0"/>
        <w:autoSpaceDN w:val="0"/>
        <w:spacing w:after="0" w:line="240" w:lineRule="auto"/>
        <w:rPr>
          <w:rFonts w:ascii="Arial" w:eastAsia="Arial" w:hAnsi="Arial" w:cs="Arial"/>
          <w:b/>
          <w:sz w:val="20"/>
          <w:szCs w:val="20"/>
          <w:lang w:val="en-US"/>
        </w:rPr>
      </w:pPr>
    </w:p>
    <w:p w14:paraId="0448B9DF" w14:textId="77777777" w:rsidR="00BF4E2B" w:rsidRPr="002106E8" w:rsidRDefault="00BF4E2B" w:rsidP="00FD0504">
      <w:pPr>
        <w:widowControl w:val="0"/>
        <w:autoSpaceDE w:val="0"/>
        <w:autoSpaceDN w:val="0"/>
        <w:spacing w:before="107" w:line="259" w:lineRule="auto"/>
        <w:ind w:left="284" w:right="422"/>
        <w:jc w:val="both"/>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w:t>
      </w:r>
      <w:proofErr w:type="spellStart"/>
      <w:r w:rsidRPr="002106E8">
        <w:rPr>
          <w:rFonts w:ascii="Arial" w:eastAsia="Arial" w:hAnsi="Arial" w:cs="Arial"/>
          <w:sz w:val="20"/>
          <w:szCs w:val="20"/>
          <w:lang w:val="en-US"/>
        </w:rPr>
        <w:t>yes'</w:t>
      </w:r>
      <w:proofErr w:type="spellEnd"/>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788"/>
      </w:tblGrid>
      <w:tr w:rsidR="00BF4E2B" w:rsidRPr="002106E8" w14:paraId="27CCAB3B" w14:textId="77777777" w:rsidTr="00F7108E">
        <w:trPr>
          <w:trHeight w:val="333"/>
        </w:trPr>
        <w:tc>
          <w:tcPr>
            <w:tcW w:w="1560" w:type="dxa"/>
          </w:tcPr>
          <w:p w14:paraId="750F4027" w14:textId="77777777" w:rsidR="00BF4E2B" w:rsidRPr="002106E8" w:rsidRDefault="00BF4E2B" w:rsidP="00CD26BD">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788" w:type="dxa"/>
          </w:tcPr>
          <w:p w14:paraId="651D1572" w14:textId="77777777" w:rsidR="00BF4E2B" w:rsidRPr="002106E8" w:rsidRDefault="00BF4E2B" w:rsidP="00CD26BD">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BF4E2B" w:rsidRPr="002106E8" w14:paraId="7F31F778" w14:textId="77777777" w:rsidTr="00F7108E">
        <w:trPr>
          <w:trHeight w:val="7949"/>
        </w:trPr>
        <w:tc>
          <w:tcPr>
            <w:tcW w:w="1560" w:type="dxa"/>
          </w:tcPr>
          <w:p w14:paraId="71D1B0BA" w14:textId="77777777" w:rsidR="00BF4E2B" w:rsidRPr="002106E8" w:rsidRDefault="00BF4E2B" w:rsidP="00CD26BD">
            <w:pPr>
              <w:widowControl w:val="0"/>
              <w:autoSpaceDE w:val="0"/>
              <w:autoSpaceDN w:val="0"/>
              <w:spacing w:after="0" w:line="240" w:lineRule="auto"/>
              <w:rPr>
                <w:rFonts w:ascii="Times New Roman" w:eastAsia="Arial" w:hAnsi="Arial" w:cs="Arial"/>
                <w:sz w:val="18"/>
                <w:lang w:val="en-US"/>
              </w:rPr>
            </w:pPr>
          </w:p>
        </w:tc>
        <w:tc>
          <w:tcPr>
            <w:tcW w:w="8788" w:type="dxa"/>
          </w:tcPr>
          <w:p w14:paraId="1475B58D" w14:textId="77777777" w:rsidR="00BF4E2B" w:rsidRPr="002106E8" w:rsidRDefault="00BF4E2B" w:rsidP="00CD26BD">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2C29DF2" w14:textId="77777777" w:rsidR="00BF4E2B" w:rsidRPr="002106E8" w:rsidRDefault="00BF4E2B" w:rsidP="00CD26BD">
            <w:pPr>
              <w:widowControl w:val="0"/>
              <w:autoSpaceDE w:val="0"/>
              <w:autoSpaceDN w:val="0"/>
              <w:spacing w:before="220" w:after="0" w:line="240" w:lineRule="auto"/>
              <w:ind w:left="136" w:right="119"/>
              <w:jc w:val="center"/>
              <w:rPr>
                <w:rFonts w:ascii="Arial" w:eastAsia="Arial" w:hAnsi="Arial" w:cs="Arial"/>
                <w:b/>
                <w:lang w:val="en-US"/>
              </w:rPr>
            </w:pPr>
          </w:p>
        </w:tc>
      </w:tr>
    </w:tbl>
    <w:p w14:paraId="3AEFBD65" w14:textId="77777777" w:rsidR="00BF4E2B" w:rsidRPr="002106E8" w:rsidRDefault="00BF4E2B" w:rsidP="00BF4E2B">
      <w:pPr>
        <w:widowControl w:val="0"/>
        <w:autoSpaceDE w:val="0"/>
        <w:autoSpaceDN w:val="0"/>
        <w:spacing w:before="107" w:line="259" w:lineRule="auto"/>
        <w:ind w:left="318" w:right="612" w:firstLine="11"/>
        <w:rPr>
          <w:rFonts w:ascii="Arial" w:eastAsia="Arial" w:hAnsi="Arial" w:cs="Arial"/>
          <w:sz w:val="20"/>
          <w:szCs w:val="20"/>
          <w:lang w:val="en-US"/>
        </w:rPr>
        <w:sectPr w:rsidR="00BF4E2B" w:rsidRPr="002106E8" w:rsidSect="00BF4E2B">
          <w:pgSz w:w="11930" w:h="16860"/>
          <w:pgMar w:top="500" w:right="560" w:bottom="340" w:left="600" w:header="0" w:footer="151" w:gutter="0"/>
          <w:cols w:space="720"/>
        </w:sectPr>
      </w:pPr>
    </w:p>
    <w:p w14:paraId="5E7BBBDC" w14:textId="5F2AE8F2" w:rsidR="00BF4E2B" w:rsidRPr="002106E8" w:rsidRDefault="00BF4E2B" w:rsidP="00F7108E">
      <w:pPr>
        <w:widowControl w:val="0"/>
        <w:autoSpaceDE w:val="0"/>
        <w:autoSpaceDN w:val="0"/>
        <w:spacing w:line="257" w:lineRule="auto"/>
        <w:ind w:left="-567" w:right="-472"/>
        <w:jc w:val="both"/>
        <w:rPr>
          <w:rFonts w:ascii="Arial" w:eastAsia="Arial" w:hAnsi="Arial" w:cs="Arial"/>
          <w:b/>
          <w:sz w:val="20"/>
          <w:lang w:val="en-US"/>
        </w:rPr>
      </w:pPr>
      <w:r w:rsidRPr="002106E8">
        <w:rPr>
          <w:rFonts w:ascii="Arial" w:eastAsia="Arial" w:hAnsi="Arial" w:cs="Arial"/>
          <w:b/>
          <w:sz w:val="20"/>
          <w:lang w:val="en-US"/>
        </w:rPr>
        <w:lastRenderedPageBreak/>
        <w:t>Please provide any conflict of mitigation strategy(</w:t>
      </w:r>
      <w:proofErr w:type="spellStart"/>
      <w:r w:rsidRPr="002106E8">
        <w:rPr>
          <w:rFonts w:ascii="Arial" w:eastAsia="Arial" w:hAnsi="Arial" w:cs="Arial"/>
          <w:b/>
          <w:sz w:val="20"/>
          <w:lang w:val="en-US"/>
        </w:rPr>
        <w:t>ies</w:t>
      </w:r>
      <w:proofErr w:type="spellEnd"/>
      <w:r w:rsidRPr="002106E8">
        <w:rPr>
          <w:rFonts w:ascii="Arial" w:eastAsia="Arial" w:hAnsi="Arial" w:cs="Arial"/>
          <w:b/>
          <w:sz w:val="20"/>
          <w:lang w:val="en-US"/>
        </w:rPr>
        <w:t>) for all directorships, board and</w:t>
      </w:r>
      <w:r w:rsidR="00F7108E">
        <w:rPr>
          <w:rFonts w:ascii="Arial" w:eastAsia="Arial" w:hAnsi="Arial" w:cs="Arial"/>
          <w:b/>
          <w:sz w:val="20"/>
          <w:lang w:val="en-US"/>
        </w:rPr>
        <w:t xml:space="preserve"> p</w:t>
      </w:r>
      <w:r w:rsidRPr="002106E8">
        <w:rPr>
          <w:rFonts w:ascii="Arial" w:eastAsia="Arial" w:hAnsi="Arial" w:cs="Arial"/>
          <w:b/>
          <w:sz w:val="20"/>
          <w:lang w:val="en-US"/>
        </w:rPr>
        <w:t>rofessional roles, as well as any matters noted under Question 13 on the main page.</w:t>
      </w:r>
    </w:p>
    <w:tbl>
      <w:tblPr>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788"/>
      </w:tblGrid>
      <w:tr w:rsidR="00BF4E2B" w:rsidRPr="002106E8" w14:paraId="5B81EC09" w14:textId="77777777" w:rsidTr="00F7108E">
        <w:trPr>
          <w:trHeight w:val="333"/>
        </w:trPr>
        <w:tc>
          <w:tcPr>
            <w:tcW w:w="1560" w:type="dxa"/>
          </w:tcPr>
          <w:p w14:paraId="4BE2D5F7" w14:textId="77777777" w:rsidR="00BF4E2B" w:rsidRPr="002106E8" w:rsidRDefault="00BF4E2B" w:rsidP="00CD26BD">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788" w:type="dxa"/>
          </w:tcPr>
          <w:p w14:paraId="583745E9" w14:textId="77777777" w:rsidR="00BF4E2B" w:rsidRPr="002106E8" w:rsidRDefault="00BF4E2B" w:rsidP="00CD26BD">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BF4E2B" w:rsidRPr="002106E8" w14:paraId="346D940E" w14:textId="77777777" w:rsidTr="00F7108E">
        <w:trPr>
          <w:trHeight w:val="7949"/>
        </w:trPr>
        <w:tc>
          <w:tcPr>
            <w:tcW w:w="1560" w:type="dxa"/>
          </w:tcPr>
          <w:p w14:paraId="224900CB" w14:textId="77777777" w:rsidR="00BF4E2B" w:rsidRPr="002106E8" w:rsidRDefault="00BF4E2B" w:rsidP="00CD26BD">
            <w:pPr>
              <w:widowControl w:val="0"/>
              <w:autoSpaceDE w:val="0"/>
              <w:autoSpaceDN w:val="0"/>
              <w:spacing w:after="0" w:line="240" w:lineRule="auto"/>
              <w:rPr>
                <w:rFonts w:ascii="Times New Roman" w:eastAsia="Arial" w:hAnsi="Arial" w:cs="Arial"/>
                <w:sz w:val="18"/>
                <w:lang w:val="en-US"/>
              </w:rPr>
            </w:pPr>
          </w:p>
        </w:tc>
        <w:tc>
          <w:tcPr>
            <w:tcW w:w="8788" w:type="dxa"/>
          </w:tcPr>
          <w:p w14:paraId="65B03852" w14:textId="77777777" w:rsidR="00BF4E2B" w:rsidRPr="002106E8" w:rsidRDefault="00BF4E2B" w:rsidP="00CD26BD">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6AD5B6FF" w14:textId="77777777" w:rsidR="00BF4E2B" w:rsidRPr="002106E8" w:rsidRDefault="00BF4E2B" w:rsidP="00F7108E">
      <w:pPr>
        <w:widowControl w:val="0"/>
        <w:autoSpaceDE w:val="0"/>
        <w:autoSpaceDN w:val="0"/>
        <w:spacing w:before="440" w:after="0" w:line="240" w:lineRule="auto"/>
        <w:ind w:left="-567"/>
        <w:rPr>
          <w:rFonts w:ascii="Arial" w:eastAsia="Arial" w:hAnsi="Arial" w:cs="Arial"/>
          <w:b/>
          <w:lang w:val="en-US"/>
        </w:rPr>
      </w:pPr>
      <w:r w:rsidRPr="002106E8">
        <w:rPr>
          <w:rFonts w:ascii="Arial" w:eastAsia="Arial" w:hAnsi="Arial" w:cs="Arial"/>
          <w:b/>
          <w:spacing w:val="-2"/>
          <w:lang w:val="en-US"/>
        </w:rPr>
        <w:t>ASSURANCE</w:t>
      </w:r>
    </w:p>
    <w:tbl>
      <w:tblPr>
        <w:tblW w:w="10315" w:type="dxa"/>
        <w:tblInd w:w="-724" w:type="dxa"/>
        <w:tblLayout w:type="fixed"/>
        <w:tblCellMar>
          <w:left w:w="0" w:type="dxa"/>
          <w:right w:w="0" w:type="dxa"/>
        </w:tblCellMar>
        <w:tblLook w:val="01E0" w:firstRow="1" w:lastRow="1" w:firstColumn="1" w:lastColumn="1" w:noHBand="0" w:noVBand="0"/>
      </w:tblPr>
      <w:tblGrid>
        <w:gridCol w:w="3872"/>
        <w:gridCol w:w="3833"/>
        <w:gridCol w:w="2610"/>
      </w:tblGrid>
      <w:tr w:rsidR="00BF4E2B" w:rsidRPr="002106E8" w14:paraId="47E9264D" w14:textId="77777777" w:rsidTr="00F7108E">
        <w:trPr>
          <w:trHeight w:val="2094"/>
        </w:trPr>
        <w:tc>
          <w:tcPr>
            <w:tcW w:w="10315" w:type="dxa"/>
            <w:gridSpan w:val="3"/>
            <w:tcBorders>
              <w:top w:val="single" w:sz="12" w:space="0" w:color="000000"/>
              <w:left w:val="single" w:sz="12" w:space="0" w:color="000000"/>
              <w:right w:val="single" w:sz="12" w:space="0" w:color="000000"/>
            </w:tcBorders>
          </w:tcPr>
          <w:p w14:paraId="23DA53A4" w14:textId="77777777" w:rsidR="00BF4E2B" w:rsidRPr="002106E8" w:rsidRDefault="00BF4E2B" w:rsidP="00CD26BD">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09C78FED" w14:textId="77777777" w:rsidR="00BF4E2B" w:rsidRPr="002106E8" w:rsidRDefault="00BF4E2B" w:rsidP="00CD26BD">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BF4E2B" w:rsidRPr="002106E8" w14:paraId="0FE141AE" w14:textId="77777777" w:rsidTr="00F7108E">
        <w:trPr>
          <w:trHeight w:val="373"/>
        </w:trPr>
        <w:tc>
          <w:tcPr>
            <w:tcW w:w="3872" w:type="dxa"/>
            <w:tcBorders>
              <w:left w:val="single" w:sz="12" w:space="0" w:color="000000"/>
              <w:bottom w:val="single" w:sz="12" w:space="0" w:color="000000"/>
            </w:tcBorders>
          </w:tcPr>
          <w:p w14:paraId="566F4272" w14:textId="77777777" w:rsidR="00BF4E2B" w:rsidRPr="002106E8" w:rsidRDefault="00BF4E2B" w:rsidP="00CD26BD">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0554ED87" w14:textId="77777777" w:rsidR="00BF4E2B" w:rsidRPr="002106E8" w:rsidRDefault="00BF4E2B" w:rsidP="00CD26BD">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26290CEA" w14:textId="77777777" w:rsidR="00BF4E2B" w:rsidRPr="002106E8" w:rsidRDefault="00BF4E2B" w:rsidP="00CD26BD">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4FA16D6D" w14:textId="77777777" w:rsidR="00BF4E2B" w:rsidRPr="002106E8" w:rsidRDefault="00BF4E2B" w:rsidP="00BF4E2B">
      <w:pPr>
        <w:widowControl w:val="0"/>
        <w:autoSpaceDE w:val="0"/>
        <w:autoSpaceDN w:val="0"/>
        <w:spacing w:after="0" w:line="240" w:lineRule="auto"/>
        <w:rPr>
          <w:rFonts w:ascii="Arial" w:eastAsia="Arial" w:hAnsi="Arial" w:cs="Arial"/>
          <w:lang w:val="en-US"/>
        </w:rPr>
      </w:pPr>
    </w:p>
    <w:p w14:paraId="1FD9A44A" w14:textId="77777777" w:rsidR="007254D6" w:rsidRDefault="007254D6"/>
    <w:sectPr w:rsidR="007254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0228" w14:textId="77777777" w:rsidR="00DD7D6A" w:rsidRDefault="00DD7D6A" w:rsidP="00BF4E2B">
      <w:pPr>
        <w:spacing w:after="0" w:line="240" w:lineRule="auto"/>
      </w:pPr>
      <w:r>
        <w:separator/>
      </w:r>
    </w:p>
  </w:endnote>
  <w:endnote w:type="continuationSeparator" w:id="0">
    <w:p w14:paraId="4EB6523C" w14:textId="77777777" w:rsidR="00DD7D6A" w:rsidRDefault="00DD7D6A" w:rsidP="00BF4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33AF" w14:textId="77777777" w:rsidR="00DA22B5" w:rsidRDefault="00DA22B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5EFCA2CE" w14:textId="77777777" w:rsidR="00DA22B5" w:rsidRDefault="00DA22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D429A" w14:textId="77777777" w:rsidR="00DD7D6A" w:rsidRDefault="00DD7D6A" w:rsidP="00BF4E2B">
      <w:pPr>
        <w:spacing w:after="0" w:line="240" w:lineRule="auto"/>
      </w:pPr>
      <w:r>
        <w:separator/>
      </w:r>
    </w:p>
  </w:footnote>
  <w:footnote w:type="continuationSeparator" w:id="0">
    <w:p w14:paraId="0C65E0DE" w14:textId="77777777" w:rsidR="00DD7D6A" w:rsidRDefault="00DD7D6A" w:rsidP="00BF4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FCD5" w14:textId="2B673E9F" w:rsidR="00DA22B5" w:rsidRDefault="00BF4E2B">
    <w:pPr>
      <w:pStyle w:val="Header"/>
    </w:pPr>
    <w:r>
      <w:rPr>
        <w:noProof/>
        <w14:ligatures w14:val="standardContextual"/>
      </w:rPr>
      <mc:AlternateContent>
        <mc:Choice Requires="wps">
          <w:drawing>
            <wp:anchor distT="0" distB="0" distL="0" distR="0" simplePos="0" relativeHeight="251659264" behindDoc="0" locked="0" layoutInCell="1" allowOverlap="1" wp14:anchorId="32DA2E95" wp14:editId="15253E93">
              <wp:simplePos x="635" y="635"/>
              <wp:positionH relativeFrom="page">
                <wp:align>center</wp:align>
              </wp:positionH>
              <wp:positionV relativeFrom="page">
                <wp:align>top</wp:align>
              </wp:positionV>
              <wp:extent cx="518795" cy="368935"/>
              <wp:effectExtent l="0" t="0" r="14605" b="12065"/>
              <wp:wrapNone/>
              <wp:docPr id="18456941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B80C1E" w14:textId="2FB5902C"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DA2E95"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00B80C1E" w14:textId="2FB5902C"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3628" w14:textId="7894331B" w:rsidR="00DA22B5" w:rsidRDefault="00BF4E2B">
    <w:pPr>
      <w:pStyle w:val="Header"/>
    </w:pPr>
    <w:r>
      <w:rPr>
        <w:noProof/>
        <w14:ligatures w14:val="standardContextual"/>
      </w:rPr>
      <mc:AlternateContent>
        <mc:Choice Requires="wps">
          <w:drawing>
            <wp:anchor distT="0" distB="0" distL="0" distR="0" simplePos="0" relativeHeight="251660288" behindDoc="0" locked="0" layoutInCell="1" allowOverlap="1" wp14:anchorId="687994BB" wp14:editId="089F0FAD">
              <wp:simplePos x="381000" y="0"/>
              <wp:positionH relativeFrom="page">
                <wp:align>center</wp:align>
              </wp:positionH>
              <wp:positionV relativeFrom="page">
                <wp:align>top</wp:align>
              </wp:positionV>
              <wp:extent cx="518795" cy="368935"/>
              <wp:effectExtent l="0" t="0" r="14605" b="12065"/>
              <wp:wrapNone/>
              <wp:docPr id="20425167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5687475" w14:textId="53487B1A"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7994BB"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45687475" w14:textId="53487B1A"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5FDA" w14:textId="4190599F" w:rsidR="00DA22B5" w:rsidRDefault="00BF4E2B">
    <w:pPr>
      <w:pStyle w:val="Header"/>
    </w:pPr>
    <w:r>
      <w:rPr>
        <w:noProof/>
        <w14:ligatures w14:val="standardContextual"/>
      </w:rPr>
      <mc:AlternateContent>
        <mc:Choice Requires="wps">
          <w:drawing>
            <wp:anchor distT="0" distB="0" distL="0" distR="0" simplePos="0" relativeHeight="251658240" behindDoc="0" locked="0" layoutInCell="1" allowOverlap="1" wp14:anchorId="59CAFDE1" wp14:editId="16D0B7EC">
              <wp:simplePos x="635" y="635"/>
              <wp:positionH relativeFrom="page">
                <wp:align>center</wp:align>
              </wp:positionH>
              <wp:positionV relativeFrom="page">
                <wp:align>top</wp:align>
              </wp:positionV>
              <wp:extent cx="518795" cy="368935"/>
              <wp:effectExtent l="0" t="0" r="14605" b="12065"/>
              <wp:wrapNone/>
              <wp:docPr id="44498310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6B73AAE" w14:textId="3E52DBD6"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CAFDE1"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6B73AAE" w14:textId="3E52DBD6" w:rsidR="00BF4E2B" w:rsidRPr="00BF4E2B" w:rsidRDefault="00BF4E2B" w:rsidP="00BF4E2B">
                    <w:pPr>
                      <w:spacing w:after="0"/>
                      <w:rPr>
                        <w:rFonts w:ascii="Aptos" w:eastAsia="Aptos" w:hAnsi="Aptos" w:cs="Aptos"/>
                        <w:noProof/>
                        <w:color w:val="FF0000"/>
                        <w:sz w:val="20"/>
                        <w:szCs w:val="20"/>
                      </w:rPr>
                    </w:pPr>
                    <w:r w:rsidRPr="00BF4E2B">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62A2C"/>
    <w:multiLevelType w:val="hybridMultilevel"/>
    <w:tmpl w:val="6A0A79AE"/>
    <w:lvl w:ilvl="0" w:tplc="A5345578">
      <w:start w:val="1"/>
      <w:numFmt w:val="decimal"/>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2180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2B"/>
    <w:rsid w:val="000E62B2"/>
    <w:rsid w:val="003612FA"/>
    <w:rsid w:val="00540CE8"/>
    <w:rsid w:val="007254D6"/>
    <w:rsid w:val="00744405"/>
    <w:rsid w:val="008A02BF"/>
    <w:rsid w:val="00A54D65"/>
    <w:rsid w:val="00B25429"/>
    <w:rsid w:val="00BF4E2B"/>
    <w:rsid w:val="00C24DE1"/>
    <w:rsid w:val="00D57CE7"/>
    <w:rsid w:val="00DA22B5"/>
    <w:rsid w:val="00DD1E2E"/>
    <w:rsid w:val="00DD7D6A"/>
    <w:rsid w:val="00E15B02"/>
    <w:rsid w:val="00E56252"/>
    <w:rsid w:val="00F35911"/>
    <w:rsid w:val="00F7108E"/>
    <w:rsid w:val="00FD05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2D8E"/>
  <w15:chartTrackingRefBased/>
  <w15:docId w15:val="{4981B1F5-511E-4122-BC3D-AC2805F6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E2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BF4E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E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E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E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E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E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E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E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E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E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E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E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E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E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E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E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E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E2B"/>
    <w:rPr>
      <w:rFonts w:eastAsiaTheme="majorEastAsia" w:cstheme="majorBidi"/>
      <w:color w:val="272727" w:themeColor="text1" w:themeTint="D8"/>
    </w:rPr>
  </w:style>
  <w:style w:type="paragraph" w:styleId="Title">
    <w:name w:val="Title"/>
    <w:basedOn w:val="Normal"/>
    <w:next w:val="Normal"/>
    <w:link w:val="TitleChar"/>
    <w:uiPriority w:val="10"/>
    <w:qFormat/>
    <w:rsid w:val="00BF4E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E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E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E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E2B"/>
    <w:pPr>
      <w:spacing w:before="160"/>
      <w:jc w:val="center"/>
    </w:pPr>
    <w:rPr>
      <w:i/>
      <w:iCs/>
      <w:color w:val="404040" w:themeColor="text1" w:themeTint="BF"/>
    </w:rPr>
  </w:style>
  <w:style w:type="character" w:customStyle="1" w:styleId="QuoteChar">
    <w:name w:val="Quote Char"/>
    <w:basedOn w:val="DefaultParagraphFont"/>
    <w:link w:val="Quote"/>
    <w:uiPriority w:val="29"/>
    <w:rsid w:val="00BF4E2B"/>
    <w:rPr>
      <w:i/>
      <w:iCs/>
      <w:color w:val="404040" w:themeColor="text1" w:themeTint="BF"/>
    </w:rPr>
  </w:style>
  <w:style w:type="paragraph" w:styleId="ListParagraph">
    <w:name w:val="List Paragraph"/>
    <w:basedOn w:val="Normal"/>
    <w:uiPriority w:val="34"/>
    <w:qFormat/>
    <w:rsid w:val="00BF4E2B"/>
    <w:pPr>
      <w:ind w:left="720"/>
      <w:contextualSpacing/>
    </w:pPr>
  </w:style>
  <w:style w:type="character" w:styleId="IntenseEmphasis">
    <w:name w:val="Intense Emphasis"/>
    <w:basedOn w:val="DefaultParagraphFont"/>
    <w:uiPriority w:val="21"/>
    <w:qFormat/>
    <w:rsid w:val="00BF4E2B"/>
    <w:rPr>
      <w:i/>
      <w:iCs/>
      <w:color w:val="0F4761" w:themeColor="accent1" w:themeShade="BF"/>
    </w:rPr>
  </w:style>
  <w:style w:type="paragraph" w:styleId="IntenseQuote">
    <w:name w:val="Intense Quote"/>
    <w:basedOn w:val="Normal"/>
    <w:next w:val="Normal"/>
    <w:link w:val="IntenseQuoteChar"/>
    <w:uiPriority w:val="30"/>
    <w:qFormat/>
    <w:rsid w:val="00BF4E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E2B"/>
    <w:rPr>
      <w:i/>
      <w:iCs/>
      <w:color w:val="0F4761" w:themeColor="accent1" w:themeShade="BF"/>
    </w:rPr>
  </w:style>
  <w:style w:type="character" w:styleId="IntenseReference">
    <w:name w:val="Intense Reference"/>
    <w:basedOn w:val="DefaultParagraphFont"/>
    <w:uiPriority w:val="32"/>
    <w:qFormat/>
    <w:rsid w:val="00BF4E2B"/>
    <w:rPr>
      <w:b/>
      <w:bCs/>
      <w:smallCaps/>
      <w:color w:val="0F4761" w:themeColor="accent1" w:themeShade="BF"/>
      <w:spacing w:val="5"/>
    </w:rPr>
  </w:style>
  <w:style w:type="paragraph" w:styleId="Header">
    <w:name w:val="header"/>
    <w:basedOn w:val="Normal"/>
    <w:link w:val="HeaderChar"/>
    <w:uiPriority w:val="99"/>
    <w:unhideWhenUsed/>
    <w:rsid w:val="00BF4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E2B"/>
    <w:rPr>
      <w:kern w:val="0"/>
      <w:sz w:val="22"/>
      <w:szCs w:val="22"/>
      <w14:ligatures w14:val="none"/>
    </w:rPr>
  </w:style>
  <w:style w:type="paragraph" w:styleId="BodyText">
    <w:name w:val="Body Text"/>
    <w:basedOn w:val="Normal"/>
    <w:link w:val="BodyTextChar"/>
    <w:uiPriority w:val="99"/>
    <w:rsid w:val="00BF4E2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BF4E2B"/>
    <w:rPr>
      <w:rFonts w:ascii="Lato Light" w:eastAsia="Calibri" w:hAnsi="Lato Light" w:cs="Lato Light"/>
      <w:color w:val="3B3735"/>
      <w:spacing w:val="2"/>
      <w:kern w:val="0"/>
      <w:sz w:val="20"/>
      <w:szCs w:val="20"/>
      <w:lang w:val="en-GB" w:eastAsia="en-AU"/>
      <w14:ligatures w14:val="none"/>
    </w:rPr>
  </w:style>
  <w:style w:type="table" w:styleId="TableGrid">
    <w:name w:val="Table Grid"/>
    <w:basedOn w:val="TableNormal"/>
    <w:uiPriority w:val="39"/>
    <w:rsid w:val="00BF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894</Words>
  <Characters>5101</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Brearley</dc:creator>
  <cp:keywords/>
  <dc:description/>
  <cp:lastModifiedBy>Samantha Brearley</cp:lastModifiedBy>
  <cp:revision>12</cp:revision>
  <dcterms:created xsi:type="dcterms:W3CDTF">2026-10-07T07:36:00Z</dcterms:created>
  <dcterms:modified xsi:type="dcterms:W3CDTF">2026-10-13T03:23:00Z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1a85e741,6e030eae,79be551b</vt:lpwstr>
  </property>
  <property fmtid="{D5CDD505-2E9C-101B-9397-08002B2CF9AE}" pid="3" name="ClassificationContentMarkingHeaderFontProps">
    <vt:lpwstr>#ff0000,10,Aptos</vt:lpwstr>
  </property>
  <property fmtid="{D5CDD505-2E9C-101B-9397-08002B2CF9AE}" pid="4" name="ClassificationContentMarkingHeaderText">
    <vt:lpwstr>OFFICIAL</vt:lpwstr>
  </property>
  <property fmtid="{D5CDD505-2E9C-101B-9397-08002B2CF9AE}" pid="5" name="MSIP_Label_f3ac7e5b-5da2-46c7-8677-8a6b50f7d886_Enabled">
    <vt:lpwstr>true</vt:lpwstr>
  </property>
  <property fmtid="{D5CDD505-2E9C-101B-9397-08002B2CF9AE}" pid="6" name="MSIP_Label_f3ac7e5b-5da2-46c7-8677-8a6b50f7d886_SetDate">
    <vt:lpwstr>2026-10-07T07:41:38Z</vt:lpwstr>
  </property>
  <property fmtid="{D5CDD505-2E9C-101B-9397-08002B2CF9AE}" pid="7" name="MSIP_Label_f3ac7e5b-5da2-46c7-8677-8a6b50f7d886_Method">
    <vt:lpwstr>Standard</vt:lpwstr>
  </property>
  <property fmtid="{D5CDD505-2E9C-101B-9397-08002B2CF9AE}" pid="8" name="MSIP_Label_f3ac7e5b-5da2-46c7-8677-8a6b50f7d886_Name">
    <vt:lpwstr>Official</vt:lpwstr>
  </property>
  <property fmtid="{D5CDD505-2E9C-101B-9397-08002B2CF9AE}" pid="9" name="MSIP_Label_f3ac7e5b-5da2-46c7-8677-8a6b50f7d886_SiteId">
    <vt:lpwstr>218881e8-07ad-4142-87d7-f6b90d17009b</vt:lpwstr>
  </property>
  <property fmtid="{D5CDD505-2E9C-101B-9397-08002B2CF9AE}" pid="10" name="MSIP_Label_f3ac7e5b-5da2-46c7-8677-8a6b50f7d886_ActionId">
    <vt:lpwstr>353a98f9-dfac-4191-a2c3-0ae4076bcb2f</vt:lpwstr>
  </property>
  <property fmtid="{D5CDD505-2E9C-101B-9397-08002B2CF9AE}" pid="11" name="MSIP_Label_f3ac7e5b-5da2-46c7-8677-8a6b50f7d886_ContentBits">
    <vt:lpwstr>1</vt:lpwstr>
  </property>
  <property fmtid="{D5CDD505-2E9C-101B-9397-08002B2CF9AE}" pid="12" name="MSIP_Label_f3ac7e5b-5da2-46c7-8677-8a6b50f7d886_Tag">
    <vt:lpwstr>10, 3, 0, 1</vt:lpwstr>
  </property>
</Properties>
</file>